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4B7ADE" w:rsidRPr="00EB5286" w:rsidTr="0041658E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ADE" w:rsidRPr="00EB5286" w:rsidRDefault="004B7ADE" w:rsidP="0041658E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7ADE" w:rsidRPr="00EB5286" w:rsidRDefault="004B7ADE" w:rsidP="0041658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4B7ADE" w:rsidRPr="00EB5286" w:rsidRDefault="004B7ADE" w:rsidP="0041658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B7ADE" w:rsidRDefault="004B7ADE" w:rsidP="0041658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3341B">
              <w:rPr>
                <w:sz w:val="28"/>
                <w:szCs w:val="28"/>
              </w:rPr>
              <w:t>Ы</w:t>
            </w:r>
          </w:p>
          <w:p w:rsidR="004B7ADE" w:rsidRDefault="004B7ADE" w:rsidP="0041658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4B7ADE" w:rsidRPr="00EB5286" w:rsidRDefault="004B7ADE" w:rsidP="0041658E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4B7ADE" w:rsidRPr="00EB5286" w:rsidRDefault="00A044EF" w:rsidP="0041658E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13.05.2020    </w:t>
            </w:r>
            <w:r w:rsidR="004B7ADE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234-П</w:t>
            </w:r>
          </w:p>
        </w:tc>
      </w:tr>
    </w:tbl>
    <w:p w:rsidR="004B7ADE" w:rsidRDefault="004B7ADE" w:rsidP="004B7ADE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41658E">
        <w:rPr>
          <w:b/>
          <w:sz w:val="28"/>
          <w:szCs w:val="28"/>
        </w:rPr>
        <w:t>Я</w:t>
      </w:r>
    </w:p>
    <w:p w:rsidR="004B7ADE" w:rsidRDefault="004B7ADE" w:rsidP="004B7ADE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 w:rsidRPr="005A7F6E">
        <w:rPr>
          <w:b/>
          <w:sz w:val="28"/>
          <w:szCs w:val="28"/>
        </w:rPr>
        <w:t xml:space="preserve">Заключение соглашения </w:t>
      </w:r>
      <w:r>
        <w:rPr>
          <w:b/>
          <w:sz w:val="28"/>
          <w:szCs w:val="28"/>
        </w:rPr>
        <w:br/>
      </w:r>
      <w:r w:rsidRPr="005A7F6E">
        <w:rPr>
          <w:b/>
          <w:sz w:val="28"/>
          <w:szCs w:val="28"/>
        </w:rPr>
        <w:t xml:space="preserve">об установлении сервитута в отношении земельных участков </w:t>
      </w:r>
      <w:r>
        <w:rPr>
          <w:b/>
          <w:sz w:val="28"/>
          <w:szCs w:val="28"/>
        </w:rPr>
        <w:br/>
      </w:r>
      <w:r w:rsidRPr="005A7F6E">
        <w:rPr>
          <w:b/>
          <w:sz w:val="28"/>
          <w:szCs w:val="28"/>
        </w:rPr>
        <w:t xml:space="preserve">(частей земельных участков), находящихся в собственности </w:t>
      </w:r>
      <w:r>
        <w:rPr>
          <w:b/>
          <w:sz w:val="28"/>
          <w:szCs w:val="28"/>
        </w:rPr>
        <w:br/>
      </w:r>
      <w:r w:rsidRPr="005A7F6E">
        <w:rPr>
          <w:b/>
          <w:sz w:val="28"/>
          <w:szCs w:val="28"/>
        </w:rPr>
        <w:t>Кировской области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621E35" w:rsidRDefault="00B14873" w:rsidP="00B148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0878">
        <w:rPr>
          <w:sz w:val="28"/>
          <w:szCs w:val="28"/>
        </w:rPr>
        <w:t>Пункт 1.3</w:t>
      </w:r>
      <w:r w:rsidR="00621E35" w:rsidRPr="00B14873">
        <w:rPr>
          <w:sz w:val="28"/>
          <w:szCs w:val="28"/>
        </w:rPr>
        <w:t xml:space="preserve"> </w:t>
      </w:r>
      <w:r w:rsidRPr="00B14873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B14873">
        <w:rPr>
          <w:sz w:val="28"/>
          <w:szCs w:val="28"/>
        </w:rPr>
        <w:t xml:space="preserve"> 1 «Общие положения» </w:t>
      </w:r>
      <w:r w:rsidR="00621E35" w:rsidRPr="00B14873">
        <w:rPr>
          <w:sz w:val="28"/>
          <w:szCs w:val="28"/>
        </w:rPr>
        <w:t xml:space="preserve">изложить в следующей редакции: </w:t>
      </w:r>
    </w:p>
    <w:p w:rsidR="00B14873" w:rsidRPr="00B14873" w:rsidRDefault="00B14873" w:rsidP="00B148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B14873">
        <w:rPr>
          <w:sz w:val="28"/>
          <w:szCs w:val="28"/>
        </w:rPr>
        <w:t>Информирование о предоставлении государственной услуги осуществляется следующим образом</w:t>
      </w:r>
      <w:r w:rsidR="00161299">
        <w:rPr>
          <w:sz w:val="28"/>
          <w:szCs w:val="28"/>
        </w:rPr>
        <w:t>.</w:t>
      </w:r>
    </w:p>
    <w:p w:rsidR="00621E35" w:rsidRPr="00F85C17" w:rsidRDefault="00621E35" w:rsidP="00621E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161299"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621E35" w:rsidRPr="00F85C17" w:rsidRDefault="00621E35" w:rsidP="00621E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 w:rsidRPr="00F85C17">
        <w:rPr>
          <w:sz w:val="28"/>
          <w:szCs w:val="28"/>
        </w:rPr>
        <w:t xml:space="preserve"> </w:t>
      </w:r>
      <w:r w:rsidR="0041658E">
        <w:rPr>
          <w:sz w:val="28"/>
          <w:szCs w:val="28"/>
        </w:rPr>
        <w:t xml:space="preserve">имущественных отношений и инвестиционной политики Кировской области (далее – министерство) </w:t>
      </w:r>
      <w:r w:rsidR="00D84BE1">
        <w:rPr>
          <w:sz w:val="28"/>
          <w:szCs w:val="28"/>
        </w:rPr>
        <w:t>на</w:t>
      </w:r>
      <w:r w:rsidRPr="00F85C17">
        <w:rPr>
          <w:sz w:val="28"/>
          <w:szCs w:val="28"/>
        </w:rPr>
        <w:t xml:space="preserve"> информационных стенд</w:t>
      </w:r>
      <w:r w:rsidR="00D84BE1"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</w:t>
      </w:r>
      <w:r w:rsidR="00465A8E">
        <w:rPr>
          <w:sz w:val="28"/>
          <w:szCs w:val="28"/>
        </w:rPr>
        <w:t> </w:t>
      </w:r>
      <w:r w:rsidRPr="00F85C17">
        <w:rPr>
          <w:sz w:val="28"/>
          <w:szCs w:val="28"/>
        </w:rPr>
        <w:t>должностными лицами, ответственными за предоставление государственной услуги, при личном приеме;</w:t>
      </w:r>
    </w:p>
    <w:p w:rsidR="00621E35" w:rsidRPr="00F85C17" w:rsidRDefault="00621E35" w:rsidP="00621E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621E35" w:rsidRPr="00F85C17" w:rsidRDefault="00FC1F88" w:rsidP="00FC1F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C1F88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федеральную </w:t>
      </w:r>
      <w:r w:rsidRPr="00FC1F88">
        <w:rPr>
          <w:sz w:val="28"/>
          <w:szCs w:val="28"/>
        </w:rPr>
        <w:lastRenderedPageBreak/>
        <w:t xml:space="preserve">государственную информационную систему «Единый портал государственных и муниципальных услуг (функций)» (http://www.gosuslugi.ru) (далее – Единый портал), региональную 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C1F88">
        <w:rPr>
          <w:sz w:val="28"/>
          <w:szCs w:val="28"/>
        </w:rPr>
        <w:t>и муниципальных услуг (функций) Кировской области» (http://www.gosuslugi43.ru) (далее – Портал), федеральную государственную информационную систему «Федеральный реестр государственных услуг</w:t>
      </w:r>
      <w:proofErr w:type="gramEnd"/>
      <w:r w:rsidRPr="00FC1F88">
        <w:rPr>
          <w:sz w:val="28"/>
          <w:szCs w:val="28"/>
        </w:rPr>
        <w:t xml:space="preserve"> (функций)» (далее – Федеральный реестр), региональную государственную информационную систему «Реестр государственных услуг (функций) Кировской области» (далее – Региональный реестр), официальный сайт министерства (http://www.dgs.kirovreg.ru)</w:t>
      </w:r>
      <w:r w:rsidR="00621E35" w:rsidRPr="00F85C17">
        <w:rPr>
          <w:sz w:val="28"/>
          <w:szCs w:val="28"/>
        </w:rPr>
        <w:t xml:space="preserve">; </w:t>
      </w:r>
    </w:p>
    <w:p w:rsidR="00621E35" w:rsidRPr="007B71E5" w:rsidRDefault="00621E35" w:rsidP="00621E3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1E5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услуг» (далее – МФЦ). </w:t>
      </w:r>
    </w:p>
    <w:p w:rsidR="00621E35" w:rsidRPr="007B71E5" w:rsidRDefault="00621E35" w:rsidP="00621E3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 w:rsidR="00D84BE1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 xml:space="preserve">полнения государственной услуги предоставляется по телефону или посредством личного посещения министерства в любое время с момента приема документов. Для получения сведений о ходе </w:t>
      </w:r>
      <w:r w:rsidR="00D84BE1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 xml:space="preserve">полнения государственной услуги заявителем указываются (называются) дата и регистрационный номер заявления. </w:t>
      </w:r>
      <w:proofErr w:type="gramStart"/>
      <w:r w:rsidRPr="007B71E5">
        <w:rPr>
          <w:rFonts w:ascii="Times New Roman" w:hAnsi="Times New Roman"/>
          <w:sz w:val="28"/>
          <w:szCs w:val="28"/>
        </w:rPr>
        <w:t xml:space="preserve">Заявителю предоставляются сведения о том, на каком этапе </w:t>
      </w:r>
      <w:r w:rsidR="00D84BE1">
        <w:rPr>
          <w:rFonts w:ascii="Times New Roman" w:hAnsi="Times New Roman"/>
          <w:sz w:val="28"/>
          <w:szCs w:val="28"/>
        </w:rPr>
        <w:t>вы</w:t>
      </w:r>
      <w:r w:rsidRPr="007B71E5">
        <w:rPr>
          <w:rFonts w:ascii="Times New Roman" w:hAnsi="Times New Roman"/>
          <w:sz w:val="28"/>
          <w:szCs w:val="28"/>
        </w:rPr>
        <w:t>полнения государственной услуги</w:t>
      </w:r>
      <w:r w:rsidR="00CE668F">
        <w:rPr>
          <w:rFonts w:ascii="Times New Roman" w:hAnsi="Times New Roman"/>
          <w:sz w:val="28"/>
          <w:szCs w:val="28"/>
        </w:rPr>
        <w:t xml:space="preserve"> </w:t>
      </w:r>
      <w:r w:rsidR="00CE668F" w:rsidRPr="00CE668F">
        <w:rPr>
          <w:rFonts w:ascii="Times New Roman" w:hAnsi="Times New Roman"/>
          <w:sz w:val="28"/>
          <w:szCs w:val="28"/>
        </w:rPr>
        <w:t>(в процессе выполнения какой административной</w:t>
      </w:r>
      <w:proofErr w:type="gramEnd"/>
      <w:r w:rsidR="00CE668F" w:rsidRPr="00CE668F">
        <w:rPr>
          <w:rFonts w:ascii="Times New Roman" w:hAnsi="Times New Roman"/>
          <w:sz w:val="28"/>
          <w:szCs w:val="28"/>
        </w:rPr>
        <w:t xml:space="preserve"> процедуры)</w:t>
      </w:r>
      <w:r w:rsidRPr="007B71E5">
        <w:rPr>
          <w:rFonts w:ascii="Times New Roman" w:hAnsi="Times New Roman"/>
          <w:sz w:val="28"/>
          <w:szCs w:val="28"/>
        </w:rPr>
        <w:t xml:space="preserve"> находится представленный им пакет документов.</w:t>
      </w:r>
    </w:p>
    <w:p w:rsidR="00621E35" w:rsidRPr="007B71E5" w:rsidRDefault="00621E35" w:rsidP="00621E35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B71E5">
        <w:rPr>
          <w:sz w:val="28"/>
          <w:szCs w:val="28"/>
        </w:rPr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CE668F">
        <w:rPr>
          <w:sz w:val="28"/>
          <w:szCs w:val="28"/>
        </w:rPr>
        <w:t xml:space="preserve">раздел </w:t>
      </w:r>
      <w:r w:rsidRPr="007B71E5">
        <w:rPr>
          <w:sz w:val="28"/>
          <w:szCs w:val="28"/>
        </w:rPr>
        <w:t>«Личный кабинет»</w:t>
      </w:r>
      <w:r w:rsidR="0041658E">
        <w:rPr>
          <w:sz w:val="28"/>
          <w:szCs w:val="28"/>
        </w:rPr>
        <w:t>.</w:t>
      </w:r>
    </w:p>
    <w:p w:rsidR="00621E35" w:rsidRPr="007B71E5" w:rsidRDefault="00621E35" w:rsidP="00621E3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1.3.3. </w:t>
      </w:r>
      <w:r w:rsidRPr="007B71E5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услуги по телефону или с использованием сервиса «Проверка статуса заявки» на официальном </w:t>
      </w:r>
      <w:r w:rsidRPr="007B71E5">
        <w:rPr>
          <w:rFonts w:ascii="Times New Roman" w:hAnsi="Times New Roman"/>
          <w:color w:val="auto"/>
          <w:sz w:val="28"/>
          <w:szCs w:val="28"/>
        </w:rPr>
        <w:lastRenderedPageBreak/>
        <w:t>сайте МФЦ</w:t>
      </w:r>
      <w:r w:rsidR="004139FB">
        <w:rPr>
          <w:rFonts w:ascii="Times New Roman" w:hAnsi="Times New Roman"/>
          <w:color w:val="auto"/>
          <w:sz w:val="28"/>
          <w:szCs w:val="28"/>
        </w:rPr>
        <w:t>. О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 готовности результата предоставления государственной услуги </w:t>
      </w:r>
      <w:r w:rsidR="004139FB">
        <w:rPr>
          <w:rFonts w:ascii="Times New Roman" w:hAnsi="Times New Roman"/>
          <w:color w:val="auto"/>
          <w:sz w:val="28"/>
          <w:szCs w:val="28"/>
        </w:rPr>
        <w:t xml:space="preserve">заявитель </w:t>
      </w:r>
      <w:r w:rsidR="004139FB" w:rsidRPr="004139FB">
        <w:rPr>
          <w:rFonts w:ascii="Times New Roman" w:hAnsi="Times New Roman"/>
          <w:color w:val="auto"/>
          <w:sz w:val="28"/>
          <w:szCs w:val="28"/>
        </w:rPr>
        <w:t xml:space="preserve">извещается </w:t>
      </w:r>
      <w:r w:rsidRPr="007B71E5">
        <w:rPr>
          <w:rFonts w:ascii="Times New Roman" w:hAnsi="Times New Roman"/>
          <w:color w:val="auto"/>
          <w:sz w:val="28"/>
          <w:szCs w:val="28"/>
        </w:rPr>
        <w:t>посредством СМС-сообщения</w:t>
      </w:r>
      <w:r w:rsidRPr="007B71E5">
        <w:rPr>
          <w:rFonts w:ascii="Times New Roman" w:hAnsi="Times New Roman"/>
          <w:sz w:val="28"/>
          <w:szCs w:val="28"/>
        </w:rPr>
        <w:t>.</w:t>
      </w:r>
    </w:p>
    <w:p w:rsidR="00621E35" w:rsidRPr="007B71E5" w:rsidRDefault="00621E35" w:rsidP="00621E35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1.3.4. </w:t>
      </w:r>
      <w:r w:rsidRPr="007B71E5">
        <w:rPr>
          <w:sz w:val="28"/>
          <w:szCs w:val="28"/>
        </w:rPr>
        <w:t xml:space="preserve">При личном обращении и </w:t>
      </w:r>
      <w:r w:rsidR="0041658E">
        <w:rPr>
          <w:sz w:val="28"/>
          <w:szCs w:val="28"/>
        </w:rPr>
        <w:t xml:space="preserve">обращении </w:t>
      </w:r>
      <w:r w:rsidR="00C40326" w:rsidRPr="007B71E5">
        <w:rPr>
          <w:sz w:val="28"/>
          <w:szCs w:val="28"/>
        </w:rPr>
        <w:t xml:space="preserve">заявителей </w:t>
      </w:r>
      <w:r w:rsidRPr="007B71E5">
        <w:rPr>
          <w:sz w:val="28"/>
          <w:szCs w:val="28"/>
        </w:rPr>
        <w:t xml:space="preserve">по телефону </w:t>
      </w:r>
      <w:r w:rsidR="00C40326">
        <w:rPr>
          <w:sz w:val="28"/>
          <w:szCs w:val="28"/>
        </w:rPr>
        <w:br/>
      </w:r>
      <w:r w:rsidRPr="007B71E5">
        <w:rPr>
          <w:sz w:val="28"/>
          <w:szCs w:val="28"/>
        </w:rPr>
        <w:t>для справок ответственны</w:t>
      </w:r>
      <w:r w:rsidR="00C40326">
        <w:rPr>
          <w:sz w:val="28"/>
          <w:szCs w:val="28"/>
        </w:rPr>
        <w:t>й специалист</w:t>
      </w:r>
      <w:r w:rsidRPr="007B71E5">
        <w:rPr>
          <w:sz w:val="28"/>
          <w:szCs w:val="28"/>
        </w:rPr>
        <w:t xml:space="preserve">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</w:t>
      </w:r>
      <w:r w:rsidR="00C40326">
        <w:rPr>
          <w:sz w:val="28"/>
          <w:szCs w:val="28"/>
        </w:rPr>
        <w:t>к</w:t>
      </w:r>
      <w:r w:rsidRPr="007B71E5">
        <w:rPr>
          <w:sz w:val="28"/>
          <w:szCs w:val="28"/>
        </w:rPr>
        <w:t xml:space="preserve"> друго</w:t>
      </w:r>
      <w:r w:rsidR="00C40326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должностно</w:t>
      </w:r>
      <w:r w:rsidR="00C40326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лиц</w:t>
      </w:r>
      <w:r w:rsidR="00C40326">
        <w:rPr>
          <w:sz w:val="28"/>
          <w:szCs w:val="28"/>
        </w:rPr>
        <w:t>у</w:t>
      </w:r>
      <w:r w:rsidRPr="007B71E5">
        <w:rPr>
          <w:sz w:val="28"/>
          <w:szCs w:val="28"/>
        </w:rPr>
        <w:t>, компетентно</w:t>
      </w:r>
      <w:r w:rsidR="00C40326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в</w:t>
      </w:r>
      <w:r w:rsidR="00465A8E">
        <w:rPr>
          <w:sz w:val="28"/>
          <w:szCs w:val="28"/>
        </w:rPr>
        <w:t> </w:t>
      </w:r>
      <w:r w:rsidRPr="007B71E5">
        <w:rPr>
          <w:sz w:val="28"/>
          <w:szCs w:val="28"/>
        </w:rPr>
        <w:t>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621E35" w:rsidRPr="007B71E5" w:rsidRDefault="00621E35" w:rsidP="00621E35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1.3.5</w:t>
      </w:r>
      <w:r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со дня </w:t>
      </w:r>
      <w:r w:rsidR="00F96A30">
        <w:rPr>
          <w:rFonts w:ascii="Times New Roman" w:hAnsi="Times New Roman"/>
          <w:sz w:val="28"/>
          <w:szCs w:val="28"/>
        </w:rPr>
        <w:t xml:space="preserve">его </w:t>
      </w:r>
      <w:r w:rsidRPr="007B71E5">
        <w:rPr>
          <w:rFonts w:ascii="Times New Roman" w:hAnsi="Times New Roman"/>
          <w:sz w:val="28"/>
          <w:szCs w:val="28"/>
        </w:rPr>
        <w:t>р</w:t>
      </w:r>
      <w:r w:rsidR="00F96A30">
        <w:rPr>
          <w:rFonts w:ascii="Times New Roman" w:hAnsi="Times New Roman"/>
          <w:sz w:val="28"/>
          <w:szCs w:val="28"/>
        </w:rPr>
        <w:t>егистрации</w:t>
      </w:r>
      <w:r w:rsidRPr="007B71E5">
        <w:rPr>
          <w:rFonts w:ascii="Times New Roman" w:hAnsi="Times New Roman"/>
          <w:sz w:val="28"/>
          <w:szCs w:val="28"/>
        </w:rPr>
        <w:t xml:space="preserve">, 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>части 1.1 статьи 12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Pr="007B71E5">
        <w:rPr>
          <w:rFonts w:ascii="Times New Roman" w:hAnsi="Times New Roman"/>
          <w:sz w:val="28"/>
          <w:szCs w:val="28"/>
        </w:rPr>
        <w:t xml:space="preserve">терство в форме электронного документа, </w:t>
      </w:r>
      <w:r w:rsidR="00F96A30">
        <w:rPr>
          <w:rFonts w:ascii="Times New Roman" w:hAnsi="Times New Roman"/>
          <w:sz w:val="28"/>
          <w:szCs w:val="28"/>
        </w:rPr>
        <w:t xml:space="preserve">                         </w:t>
      </w:r>
      <w:r w:rsidRPr="007B71E5">
        <w:rPr>
          <w:rFonts w:ascii="Times New Roman" w:hAnsi="Times New Roman"/>
          <w:sz w:val="28"/>
          <w:szCs w:val="28"/>
        </w:rPr>
        <w:t>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</w:t>
      </w:r>
      <w:r w:rsidR="00F9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621A95" w:rsidRPr="00675887" w:rsidRDefault="00621A95" w:rsidP="00621A95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621A95" w:rsidRPr="00A83A1D" w:rsidRDefault="00B64FC0" w:rsidP="00621A95">
      <w:pPr>
        <w:pStyle w:val="a3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83A1D">
        <w:rPr>
          <w:sz w:val="28"/>
          <w:szCs w:val="28"/>
        </w:rPr>
        <w:t xml:space="preserve">бзацы </w:t>
      </w:r>
      <w:r>
        <w:rPr>
          <w:sz w:val="28"/>
          <w:szCs w:val="28"/>
        </w:rPr>
        <w:t xml:space="preserve">со второго по </w:t>
      </w:r>
      <w:r w:rsidR="00CA4C67">
        <w:rPr>
          <w:sz w:val="28"/>
          <w:szCs w:val="28"/>
        </w:rPr>
        <w:t>пятый</w:t>
      </w:r>
      <w:r w:rsidR="00621A95" w:rsidRPr="00A83A1D">
        <w:rPr>
          <w:sz w:val="28"/>
          <w:szCs w:val="28"/>
        </w:rPr>
        <w:t xml:space="preserve"> </w:t>
      </w:r>
      <w:r w:rsidR="00CA4C67">
        <w:rPr>
          <w:sz w:val="28"/>
          <w:szCs w:val="28"/>
        </w:rPr>
        <w:t>пункта 2.2 исключить</w:t>
      </w:r>
      <w:r w:rsidR="00621A95" w:rsidRPr="00A83A1D">
        <w:rPr>
          <w:sz w:val="28"/>
          <w:szCs w:val="28"/>
        </w:rPr>
        <w:t>.</w:t>
      </w:r>
    </w:p>
    <w:p w:rsidR="0041658E" w:rsidRDefault="00621A95" w:rsidP="00621A95">
      <w:pPr>
        <w:pStyle w:val="a3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2.4 дополнить </w:t>
      </w:r>
      <w:r w:rsidR="0004018D">
        <w:rPr>
          <w:sz w:val="28"/>
          <w:szCs w:val="28"/>
        </w:rPr>
        <w:t>словами «</w:t>
      </w:r>
      <w:r w:rsidR="003B6C59">
        <w:rPr>
          <w:sz w:val="28"/>
          <w:szCs w:val="28"/>
        </w:rPr>
        <w:t xml:space="preserve">со дня регистрации заявления </w:t>
      </w:r>
      <w:r w:rsidR="003B6C59">
        <w:rPr>
          <w:sz w:val="28"/>
          <w:szCs w:val="28"/>
        </w:rPr>
        <w:br/>
        <w:t>в министерстве</w:t>
      </w:r>
      <w:r w:rsidR="0004018D">
        <w:rPr>
          <w:sz w:val="28"/>
          <w:szCs w:val="28"/>
        </w:rPr>
        <w:t>»</w:t>
      </w:r>
      <w:r w:rsidR="003B6C59">
        <w:rPr>
          <w:sz w:val="28"/>
          <w:szCs w:val="28"/>
        </w:rPr>
        <w:t>.</w:t>
      </w:r>
    </w:p>
    <w:p w:rsidR="00621A95" w:rsidRPr="002D0B1C" w:rsidRDefault="00621A95" w:rsidP="00621A95">
      <w:pPr>
        <w:pStyle w:val="a3"/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FD65D4" w:rsidRPr="00FD65D4" w:rsidRDefault="00621A95" w:rsidP="00FD65D4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6C59">
        <w:rPr>
          <w:sz w:val="28"/>
          <w:szCs w:val="28"/>
        </w:rPr>
        <w:t xml:space="preserve">2.5. </w:t>
      </w:r>
      <w:r w:rsidR="00FD65D4" w:rsidRPr="00FD65D4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F07DCD">
        <w:rPr>
          <w:sz w:val="28"/>
          <w:szCs w:val="28"/>
        </w:rPr>
        <w:br/>
      </w:r>
      <w:r w:rsidR="00FD65D4" w:rsidRPr="00FD65D4">
        <w:rPr>
          <w:sz w:val="28"/>
          <w:szCs w:val="28"/>
        </w:rPr>
        <w:t xml:space="preserve">и источников официального опубликования), подлежит обязательному размещению на официальном сайте министерства (http://www.dgs.kirovreg.ru), на Едином портале и Портале. </w:t>
      </w:r>
    </w:p>
    <w:p w:rsidR="00621A95" w:rsidRDefault="00FD65D4" w:rsidP="00440D21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FD65D4">
        <w:rPr>
          <w:sz w:val="28"/>
          <w:szCs w:val="28"/>
        </w:rPr>
        <w:t xml:space="preserve">Министерство обеспечивает размещение и актуализацию перечня нормативных правовых актов, регулирующих предоставление </w:t>
      </w:r>
      <w:r w:rsidRPr="00FD65D4">
        <w:rPr>
          <w:sz w:val="28"/>
          <w:szCs w:val="28"/>
        </w:rPr>
        <w:lastRenderedPageBreak/>
        <w:t xml:space="preserve">государственной услуги, на официальном сайте министерства в сети «Интернет», а также в соответствующих разделах Регионального </w:t>
      </w:r>
      <w:r w:rsidR="00F07DCD">
        <w:rPr>
          <w:sz w:val="28"/>
          <w:szCs w:val="28"/>
        </w:rPr>
        <w:br/>
      </w:r>
      <w:r w:rsidRPr="00FD65D4">
        <w:rPr>
          <w:sz w:val="28"/>
          <w:szCs w:val="28"/>
        </w:rPr>
        <w:t>и Федерального реестров</w:t>
      </w:r>
      <w:r w:rsidR="00621A95" w:rsidRPr="0040084A">
        <w:rPr>
          <w:sz w:val="28"/>
          <w:szCs w:val="28"/>
        </w:rPr>
        <w:t>».</w:t>
      </w:r>
      <w:r w:rsidR="00621A95">
        <w:rPr>
          <w:sz w:val="28"/>
          <w:szCs w:val="28"/>
        </w:rPr>
        <w:t xml:space="preserve"> </w:t>
      </w:r>
    </w:p>
    <w:p w:rsidR="00C21D6F" w:rsidRDefault="00440D21" w:rsidP="00440D21">
      <w:pPr>
        <w:pStyle w:val="a3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2.6:</w:t>
      </w:r>
    </w:p>
    <w:p w:rsidR="00621A95" w:rsidRDefault="00403813" w:rsidP="00440D21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621A95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="00621A95">
        <w:rPr>
          <w:sz w:val="28"/>
          <w:szCs w:val="28"/>
        </w:rPr>
        <w:t xml:space="preserve">ункт 2.6.3 изложить в следующей редакции: </w:t>
      </w:r>
    </w:p>
    <w:p w:rsidR="00975DC3" w:rsidRPr="00975DC3" w:rsidRDefault="00621A95" w:rsidP="00440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1E0F">
        <w:rPr>
          <w:rFonts w:ascii="Times New Roman" w:hAnsi="Times New Roman" w:cs="Times New Roman"/>
          <w:sz w:val="28"/>
          <w:szCs w:val="28"/>
        </w:rPr>
        <w:t xml:space="preserve">2.6.3. </w:t>
      </w:r>
      <w:r w:rsidR="00975DC3" w:rsidRPr="00975DC3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должностное лицо не вправе требовать от заявителя:</w:t>
      </w:r>
    </w:p>
    <w:p w:rsidR="00975DC3" w:rsidRPr="00975DC3" w:rsidRDefault="00975DC3" w:rsidP="00440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975DC3" w:rsidRPr="00975DC3" w:rsidRDefault="00975DC3" w:rsidP="00440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DC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="00981F8F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 w:rsidR="000A26C9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</w:t>
      </w:r>
      <w:proofErr w:type="gramEnd"/>
      <w:r w:rsidRPr="00975DC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 и муниципальных услуг» (далее – Федеральный закон от 27.07.2010 № 210-ФЗ);</w:t>
      </w:r>
    </w:p>
    <w:p w:rsidR="00975DC3" w:rsidRPr="00975DC3" w:rsidRDefault="00975DC3" w:rsidP="00440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981F8F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для получения государственных услуг и связанных с обращением в иные государственные органы, органы местного самоуправления, организации, </w:t>
      </w:r>
      <w:r w:rsidR="000A26C9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документов, информации, предоставляемых в результате предоставления услуг, включенных в перечни, указанные в части 1 статьи 9 Федерального закона </w:t>
      </w:r>
      <w:r w:rsidR="00981F8F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от 27.07.2010 № 210-ФЗ;</w:t>
      </w:r>
    </w:p>
    <w:p w:rsidR="00975DC3" w:rsidRPr="00975DC3" w:rsidRDefault="00975DC3" w:rsidP="00440D2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</w:t>
      </w:r>
      <w:r w:rsidR="006C2848">
        <w:rPr>
          <w:rFonts w:ascii="Times New Roman" w:hAnsi="Times New Roman" w:cs="Times New Roman"/>
          <w:sz w:val="28"/>
          <w:szCs w:val="28"/>
        </w:rPr>
        <w:t xml:space="preserve">на </w:t>
      </w:r>
      <w:r w:rsidRPr="00975DC3">
        <w:rPr>
          <w:rFonts w:ascii="Times New Roman" w:hAnsi="Times New Roman" w:cs="Times New Roman"/>
          <w:sz w:val="28"/>
          <w:szCs w:val="28"/>
        </w:rPr>
        <w:t>отсутствие и (или) недостоверность которых не указывал</w:t>
      </w:r>
      <w:r w:rsidR="006C2848">
        <w:rPr>
          <w:rFonts w:ascii="Times New Roman" w:hAnsi="Times New Roman" w:cs="Times New Roman"/>
          <w:sz w:val="28"/>
          <w:szCs w:val="28"/>
        </w:rPr>
        <w:t>о</w:t>
      </w:r>
      <w:r w:rsidRPr="00975DC3">
        <w:rPr>
          <w:rFonts w:ascii="Times New Roman" w:hAnsi="Times New Roman" w:cs="Times New Roman"/>
          <w:sz w:val="28"/>
          <w:szCs w:val="28"/>
        </w:rPr>
        <w:t xml:space="preserve">сь при первоначальном отказе </w:t>
      </w:r>
      <w:r w:rsidR="00981F8F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государственной </w:t>
      </w:r>
      <w:r w:rsidRPr="00975DC3">
        <w:rPr>
          <w:rFonts w:ascii="Times New Roman" w:hAnsi="Times New Roman" w:cs="Times New Roman"/>
          <w:sz w:val="28"/>
          <w:szCs w:val="28"/>
        </w:rPr>
        <w:lastRenderedPageBreak/>
        <w:t xml:space="preserve">услуги, либо в предоставлении государственной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за исключением следующих случаев:</w:t>
      </w:r>
    </w:p>
    <w:p w:rsidR="00975DC3" w:rsidRPr="00975DC3" w:rsidRDefault="00975DC3" w:rsidP="00975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изменени</w:t>
      </w:r>
      <w:r w:rsidR="006C2848"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услуги, </w:t>
      </w:r>
    </w:p>
    <w:p w:rsidR="00975DC3" w:rsidRPr="00975DC3" w:rsidRDefault="00975DC3" w:rsidP="00975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наличи</w:t>
      </w:r>
      <w:r w:rsidR="006C2848"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="00981F8F"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в представленный ранее комплект документов, </w:t>
      </w:r>
    </w:p>
    <w:p w:rsidR="00975DC3" w:rsidRPr="00975DC3" w:rsidRDefault="00975DC3" w:rsidP="00975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истечени</w:t>
      </w:r>
      <w:r w:rsidR="007233A6"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7233A6"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услуги, либо в предоставлении государственной услуги, </w:t>
      </w:r>
    </w:p>
    <w:p w:rsidR="00621A95" w:rsidRPr="00EA4118" w:rsidRDefault="00975DC3" w:rsidP="00975DC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75DC3">
        <w:rPr>
          <w:rFonts w:ascii="Times New Roman" w:hAnsi="Times New Roman" w:cs="Times New Roman"/>
          <w:sz w:val="28"/>
          <w:szCs w:val="28"/>
        </w:rPr>
        <w:t>выявлени</w:t>
      </w:r>
      <w:r w:rsidR="007233A6">
        <w:rPr>
          <w:rFonts w:ascii="Times New Roman" w:hAnsi="Times New Roman" w:cs="Times New Roman"/>
          <w:sz w:val="28"/>
          <w:szCs w:val="28"/>
        </w:rPr>
        <w:t>я</w:t>
      </w:r>
      <w:r w:rsidRPr="00975DC3">
        <w:rPr>
          <w:rFonts w:ascii="Times New Roman" w:hAnsi="Times New Roman" w:cs="Times New Roman"/>
          <w:sz w:val="28"/>
          <w:szCs w:val="28"/>
        </w:rPr>
        <w:t xml:space="preserve"> документально подтверждающего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либо </w:t>
      </w:r>
      <w:r>
        <w:rPr>
          <w:rFonts w:ascii="Times New Roman" w:hAnsi="Times New Roman" w:cs="Times New Roman"/>
          <w:sz w:val="28"/>
          <w:szCs w:val="28"/>
        </w:rPr>
        <w:br/>
      </w:r>
      <w:r w:rsidRPr="00975DC3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о чем письмом за подписью руководителя министерства, руководителя МФЦ уведомляется заявитель, при этом приносятся извинения за доставленные неудобства»</w:t>
      </w:r>
      <w:r w:rsidR="00621A95" w:rsidRPr="00EA4118">
        <w:rPr>
          <w:sz w:val="28"/>
          <w:szCs w:val="28"/>
        </w:rPr>
        <w:t xml:space="preserve">. </w:t>
      </w:r>
    </w:p>
    <w:p w:rsidR="00621A95" w:rsidRDefault="00A8158A" w:rsidP="00A8158A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r>
        <w:rPr>
          <w:sz w:val="28"/>
          <w:szCs w:val="28"/>
        </w:rPr>
        <w:tab/>
        <w:t>Д</w:t>
      </w:r>
      <w:r w:rsidR="00081FF8">
        <w:rPr>
          <w:sz w:val="28"/>
          <w:szCs w:val="28"/>
        </w:rPr>
        <w:t xml:space="preserve">ополнить </w:t>
      </w:r>
      <w:r w:rsidR="00621A95">
        <w:rPr>
          <w:sz w:val="28"/>
          <w:szCs w:val="28"/>
        </w:rPr>
        <w:t>подпункт</w:t>
      </w:r>
      <w:r w:rsidR="00D6310F">
        <w:rPr>
          <w:sz w:val="28"/>
          <w:szCs w:val="28"/>
        </w:rPr>
        <w:t>ом</w:t>
      </w:r>
      <w:r w:rsidR="00621A95">
        <w:rPr>
          <w:sz w:val="28"/>
          <w:szCs w:val="28"/>
        </w:rPr>
        <w:t xml:space="preserve"> </w:t>
      </w:r>
      <w:r w:rsidR="00081FF8">
        <w:rPr>
          <w:sz w:val="28"/>
          <w:szCs w:val="28"/>
        </w:rPr>
        <w:t xml:space="preserve">2.6.5 </w:t>
      </w:r>
      <w:r w:rsidR="00621A95">
        <w:rPr>
          <w:sz w:val="28"/>
          <w:szCs w:val="28"/>
        </w:rPr>
        <w:t xml:space="preserve">следующего содержания: </w:t>
      </w:r>
    </w:p>
    <w:p w:rsidR="00621A95" w:rsidRDefault="00621A95" w:rsidP="00621A9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 xml:space="preserve">2.6.5. </w:t>
      </w:r>
      <w:r w:rsidR="005E46F8" w:rsidRPr="005E46F8">
        <w:rPr>
          <w:sz w:val="28"/>
          <w:szCs w:val="28"/>
        </w:rPr>
        <w:t xml:space="preserve">Документы, необходимые для предоставления государственной услуги, могут быть направлены в форме электронного документа </w:t>
      </w:r>
      <w:r w:rsidR="00AE2BC5">
        <w:rPr>
          <w:sz w:val="28"/>
          <w:szCs w:val="28"/>
        </w:rPr>
        <w:br/>
      </w:r>
      <w:r w:rsidR="005E46F8" w:rsidRPr="005E46F8">
        <w:rPr>
          <w:sz w:val="28"/>
          <w:szCs w:val="28"/>
        </w:rPr>
        <w:t>с использованием  Единого портала, Портала. В этом случае документы подписываются электронной подписью в соответствии с законод</w:t>
      </w:r>
      <w:r w:rsidR="005E46F8">
        <w:rPr>
          <w:sz w:val="28"/>
          <w:szCs w:val="28"/>
        </w:rPr>
        <w:t>ательством Российской Федерации</w:t>
      </w:r>
      <w:r w:rsidRPr="000F0F9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57A2" w:rsidRDefault="007357A2" w:rsidP="001B1A6B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2.7</w:t>
      </w:r>
      <w:r w:rsidR="00A0222F">
        <w:rPr>
          <w:sz w:val="28"/>
          <w:szCs w:val="28"/>
        </w:rPr>
        <w:t>–1 и 2.8</w:t>
      </w:r>
      <w:r>
        <w:rPr>
          <w:sz w:val="28"/>
          <w:szCs w:val="28"/>
        </w:rPr>
        <w:t xml:space="preserve"> изложить в следующей редакции:</w:t>
      </w:r>
    </w:p>
    <w:p w:rsidR="007357A2" w:rsidRDefault="00621A95" w:rsidP="00D7593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57A2">
        <w:rPr>
          <w:sz w:val="28"/>
          <w:szCs w:val="28"/>
        </w:rPr>
        <w:t>«</w:t>
      </w:r>
      <w:r w:rsidR="007357A2">
        <w:rPr>
          <w:sz w:val="28"/>
          <w:szCs w:val="28"/>
        </w:rPr>
        <w:t>2.7</w:t>
      </w:r>
      <w:r w:rsidR="00151391" w:rsidRPr="00151391">
        <w:rPr>
          <w:sz w:val="28"/>
          <w:szCs w:val="28"/>
        </w:rPr>
        <w:t>–</w:t>
      </w:r>
      <w:r w:rsidR="00151391">
        <w:rPr>
          <w:sz w:val="28"/>
          <w:szCs w:val="28"/>
        </w:rPr>
        <w:t>1</w:t>
      </w:r>
      <w:r w:rsidR="007357A2">
        <w:rPr>
          <w:sz w:val="28"/>
          <w:szCs w:val="28"/>
        </w:rPr>
        <w:t>.</w:t>
      </w:r>
      <w:r w:rsidRPr="007357A2">
        <w:rPr>
          <w:sz w:val="28"/>
          <w:szCs w:val="28"/>
        </w:rPr>
        <w:t xml:space="preserve"> Исчерпывающий перечень оснований</w:t>
      </w:r>
      <w:r w:rsidR="0041658E">
        <w:rPr>
          <w:sz w:val="28"/>
          <w:szCs w:val="28"/>
        </w:rPr>
        <w:t xml:space="preserve"> для отказа в приеме документов:</w:t>
      </w:r>
    </w:p>
    <w:p w:rsidR="00621A95" w:rsidRPr="000F0F98" w:rsidRDefault="0041658E" w:rsidP="00D7593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н</w:t>
      </w:r>
      <w:r w:rsidR="00621A95" w:rsidRPr="00A71352">
        <w:rPr>
          <w:sz w:val="28"/>
          <w:szCs w:val="28"/>
          <w:lang w:eastAsia="en-US"/>
        </w:rPr>
        <w:t>есоответств</w:t>
      </w:r>
      <w:r w:rsidR="001B1A6B">
        <w:rPr>
          <w:sz w:val="28"/>
          <w:szCs w:val="28"/>
          <w:lang w:eastAsia="en-US"/>
        </w:rPr>
        <w:t>ие</w:t>
      </w:r>
      <w:r w:rsidR="00621A95" w:rsidRPr="00A71352">
        <w:rPr>
          <w:sz w:val="28"/>
          <w:szCs w:val="28"/>
          <w:lang w:eastAsia="en-US"/>
        </w:rPr>
        <w:t xml:space="preserve"> </w:t>
      </w:r>
      <w:r w:rsidR="001B1A6B" w:rsidRPr="00A71352">
        <w:rPr>
          <w:sz w:val="28"/>
          <w:szCs w:val="28"/>
          <w:lang w:eastAsia="en-US"/>
        </w:rPr>
        <w:t>заявител</w:t>
      </w:r>
      <w:r w:rsidR="001B1A6B">
        <w:rPr>
          <w:sz w:val="28"/>
          <w:szCs w:val="28"/>
          <w:lang w:eastAsia="en-US"/>
        </w:rPr>
        <w:t>я</w:t>
      </w:r>
      <w:r w:rsidR="001B1A6B" w:rsidRPr="00A71352">
        <w:rPr>
          <w:sz w:val="28"/>
          <w:szCs w:val="28"/>
          <w:lang w:eastAsia="en-US"/>
        </w:rPr>
        <w:t xml:space="preserve"> </w:t>
      </w:r>
      <w:r w:rsidR="00621A95" w:rsidRPr="00A71352">
        <w:rPr>
          <w:sz w:val="28"/>
          <w:szCs w:val="28"/>
          <w:lang w:eastAsia="en-US"/>
        </w:rPr>
        <w:t xml:space="preserve">требованиям, установленным </w:t>
      </w:r>
      <w:r w:rsidR="00621A95">
        <w:rPr>
          <w:sz w:val="28"/>
          <w:szCs w:val="28"/>
          <w:lang w:eastAsia="en-US"/>
        </w:rPr>
        <w:t>пунктом</w:t>
      </w:r>
      <w:r w:rsidR="00621A95" w:rsidRPr="00A71352">
        <w:rPr>
          <w:sz w:val="28"/>
          <w:szCs w:val="28"/>
          <w:lang w:eastAsia="en-US"/>
        </w:rPr>
        <w:t xml:space="preserve"> 1.2 настоящего </w:t>
      </w:r>
      <w:r w:rsidR="00621A95">
        <w:rPr>
          <w:sz w:val="28"/>
          <w:szCs w:val="28"/>
          <w:lang w:eastAsia="en-US"/>
        </w:rPr>
        <w:t>А</w:t>
      </w:r>
      <w:r w:rsidR="00621A95" w:rsidRPr="00A71352">
        <w:rPr>
          <w:sz w:val="28"/>
          <w:szCs w:val="28"/>
          <w:lang w:eastAsia="en-US"/>
        </w:rPr>
        <w:t>дминистративного регламента</w:t>
      </w:r>
      <w:r w:rsidR="00C858FB">
        <w:rPr>
          <w:sz w:val="28"/>
          <w:szCs w:val="28"/>
          <w:lang w:eastAsia="en-US"/>
        </w:rPr>
        <w:t>;</w:t>
      </w:r>
    </w:p>
    <w:p w:rsidR="00621A95" w:rsidRDefault="00C858FB" w:rsidP="00D75934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1A95" w:rsidRPr="00A71352">
        <w:rPr>
          <w:sz w:val="28"/>
          <w:szCs w:val="28"/>
        </w:rPr>
        <w:t xml:space="preserve"> письменной (электронной) форме </w:t>
      </w:r>
      <w:r w:rsidR="00621A95" w:rsidRPr="00341C80">
        <w:rPr>
          <w:sz w:val="28"/>
          <w:szCs w:val="28"/>
        </w:rPr>
        <w:t>заявления не указаны фамилия, имя, отчество заявителя либо наименование юридического лица, направившего заявление, с указанием ИНН и ОГ</w:t>
      </w:r>
      <w:r>
        <w:rPr>
          <w:sz w:val="28"/>
          <w:szCs w:val="28"/>
        </w:rPr>
        <w:t>РН; контактные данные заявителя;</w:t>
      </w:r>
    </w:p>
    <w:p w:rsidR="007357A2" w:rsidRPr="00D75934" w:rsidRDefault="007357A2" w:rsidP="00D759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заявлению не приложены документы, установленные </w:t>
      </w:r>
      <w:r w:rsidR="00C030AC">
        <w:rPr>
          <w:rFonts w:eastAsiaTheme="minorHAnsi"/>
          <w:sz w:val="28"/>
          <w:szCs w:val="28"/>
          <w:lang w:eastAsia="en-US"/>
        </w:rPr>
        <w:br/>
        <w:t>под</w:t>
      </w:r>
      <w:hyperlink r:id="rId9" w:history="1">
        <w:r w:rsidRPr="00C030AC">
          <w:rPr>
            <w:rFonts w:eastAsiaTheme="minorHAnsi"/>
            <w:sz w:val="28"/>
            <w:szCs w:val="28"/>
            <w:lang w:eastAsia="en-US"/>
          </w:rPr>
          <w:t>пунктом 2.6.1</w:t>
        </w:r>
      </w:hyperlink>
      <w:r w:rsidRPr="00C030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</w:t>
      </w:r>
      <w:r w:rsidR="00D75934">
        <w:rPr>
          <w:rFonts w:eastAsiaTheme="minorHAnsi"/>
          <w:sz w:val="28"/>
          <w:szCs w:val="28"/>
          <w:lang w:eastAsia="en-US"/>
        </w:rPr>
        <w:t>го Административного регламента</w:t>
      </w:r>
      <w:r w:rsidR="00C858FB">
        <w:rPr>
          <w:rFonts w:eastAsiaTheme="minorHAnsi"/>
          <w:sz w:val="28"/>
          <w:szCs w:val="28"/>
          <w:lang w:eastAsia="en-US"/>
        </w:rPr>
        <w:t>;</w:t>
      </w:r>
    </w:p>
    <w:p w:rsidR="00621A95" w:rsidRDefault="00C858FB" w:rsidP="00D759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21A95" w:rsidRPr="00A71352">
        <w:rPr>
          <w:sz w:val="28"/>
          <w:szCs w:val="28"/>
        </w:rPr>
        <w:t>екст письменного (в том числе в форме электронного документа) з</w:t>
      </w:r>
      <w:r>
        <w:rPr>
          <w:sz w:val="28"/>
          <w:szCs w:val="28"/>
        </w:rPr>
        <w:t>аявления не поддается прочтению;</w:t>
      </w:r>
    </w:p>
    <w:p w:rsidR="00621A95" w:rsidRDefault="00C858FB" w:rsidP="00D7593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21A95" w:rsidRPr="008801E1">
        <w:rPr>
          <w:sz w:val="28"/>
          <w:szCs w:val="28"/>
        </w:rPr>
        <w:t xml:space="preserve"> заявлении отсутствует информация, предусмотренная формой заявления</w:t>
      </w:r>
      <w:r w:rsidR="00621A95">
        <w:rPr>
          <w:sz w:val="28"/>
          <w:szCs w:val="28"/>
        </w:rPr>
        <w:t xml:space="preserve">. </w:t>
      </w:r>
    </w:p>
    <w:p w:rsidR="00D6310F" w:rsidRPr="002F5812" w:rsidRDefault="00D6310F" w:rsidP="00D83F9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2F5812">
        <w:rPr>
          <w:sz w:val="28"/>
          <w:szCs w:val="28"/>
        </w:rPr>
        <w:t xml:space="preserve">2.8 </w:t>
      </w:r>
      <w:r>
        <w:rPr>
          <w:sz w:val="28"/>
          <w:szCs w:val="28"/>
        </w:rPr>
        <w:t xml:space="preserve">Приостановление предоставления государственной услуги </w:t>
      </w:r>
      <w:r>
        <w:rPr>
          <w:sz w:val="28"/>
          <w:szCs w:val="28"/>
        </w:rPr>
        <w:br/>
        <w:t>не предусматривается».</w:t>
      </w:r>
    </w:p>
    <w:p w:rsidR="00621A95" w:rsidRDefault="003A10A2" w:rsidP="00A8158A">
      <w:pPr>
        <w:pStyle w:val="a3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</w:t>
      </w:r>
      <w:r w:rsidR="00621A95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621A95">
        <w:rPr>
          <w:sz w:val="28"/>
          <w:szCs w:val="28"/>
        </w:rPr>
        <w:t xml:space="preserve"> 2.8</w:t>
      </w:r>
      <w:r w:rsidR="00C85F46">
        <w:rPr>
          <w:sz w:val="28"/>
          <w:szCs w:val="28"/>
        </w:rPr>
        <w:t>–</w:t>
      </w:r>
      <w:r w:rsidR="00621A95">
        <w:rPr>
          <w:sz w:val="28"/>
          <w:szCs w:val="28"/>
        </w:rPr>
        <w:t xml:space="preserve">1 </w:t>
      </w:r>
      <w:r>
        <w:rPr>
          <w:sz w:val="28"/>
          <w:szCs w:val="28"/>
        </w:rPr>
        <w:t>следующего содержания</w:t>
      </w:r>
      <w:r w:rsidR="00621A95">
        <w:rPr>
          <w:sz w:val="28"/>
          <w:szCs w:val="28"/>
        </w:rPr>
        <w:t>:</w:t>
      </w:r>
    </w:p>
    <w:p w:rsidR="00621A95" w:rsidRPr="003F7BC0" w:rsidRDefault="00621A95" w:rsidP="00621A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10A2">
        <w:rPr>
          <w:sz w:val="28"/>
          <w:szCs w:val="28"/>
        </w:rPr>
        <w:t>2.8</w:t>
      </w:r>
      <w:r w:rsidR="00D83F9C">
        <w:rPr>
          <w:sz w:val="28"/>
          <w:szCs w:val="28"/>
        </w:rPr>
        <w:t>–</w:t>
      </w:r>
      <w:r w:rsidR="003A10A2">
        <w:rPr>
          <w:sz w:val="28"/>
          <w:szCs w:val="28"/>
        </w:rPr>
        <w:t>1</w:t>
      </w:r>
      <w:r w:rsidR="00354015">
        <w:rPr>
          <w:sz w:val="28"/>
          <w:szCs w:val="28"/>
        </w:rPr>
        <w:t>.</w:t>
      </w:r>
      <w:r w:rsidR="003A10A2">
        <w:rPr>
          <w:sz w:val="28"/>
          <w:szCs w:val="28"/>
        </w:rPr>
        <w:t xml:space="preserve"> </w:t>
      </w:r>
      <w:r w:rsidRPr="003F7BC0">
        <w:rPr>
          <w:color w:val="262525"/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 w:rsidR="00CE0ED9"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>»</w:t>
      </w:r>
      <w:r w:rsidR="003A10A2">
        <w:rPr>
          <w:sz w:val="28"/>
          <w:szCs w:val="28"/>
        </w:rPr>
        <w:t>.</w:t>
      </w:r>
    </w:p>
    <w:p w:rsidR="00621A95" w:rsidRPr="00B93946" w:rsidRDefault="00621A95" w:rsidP="00A8158A">
      <w:pPr>
        <w:pStyle w:val="a3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B93946">
        <w:rPr>
          <w:sz w:val="28"/>
          <w:szCs w:val="28"/>
        </w:rPr>
        <w:t xml:space="preserve"> 2.1</w:t>
      </w:r>
      <w:r>
        <w:rPr>
          <w:sz w:val="28"/>
          <w:szCs w:val="28"/>
        </w:rPr>
        <w:t>0</w:t>
      </w:r>
      <w:r w:rsidRPr="00B93946">
        <w:rPr>
          <w:sz w:val="28"/>
          <w:szCs w:val="28"/>
        </w:rPr>
        <w:t xml:space="preserve"> изложить в следующей редакции: </w:t>
      </w:r>
    </w:p>
    <w:p w:rsidR="00F063F4" w:rsidRPr="007168EA" w:rsidRDefault="00621A95" w:rsidP="00F063F4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«2.10. </w:t>
      </w:r>
      <w:r w:rsidR="00F063F4" w:rsidRPr="007168EA">
        <w:rPr>
          <w:sz w:val="28"/>
          <w:szCs w:val="28"/>
        </w:rPr>
        <w:t>Заявление, представленное в письменной форме при личном обращении</w:t>
      </w:r>
      <w:r w:rsidR="00F063F4">
        <w:rPr>
          <w:sz w:val="28"/>
          <w:szCs w:val="28"/>
        </w:rPr>
        <w:t>,</w:t>
      </w:r>
      <w:r w:rsidR="00F063F4" w:rsidRPr="007168EA">
        <w:rPr>
          <w:sz w:val="28"/>
          <w:szCs w:val="28"/>
        </w:rPr>
        <w:t xml:space="preserve"> регистрируется в устано</w:t>
      </w:r>
      <w:r w:rsidR="00F063F4">
        <w:rPr>
          <w:sz w:val="28"/>
          <w:szCs w:val="28"/>
        </w:rPr>
        <w:t>вленном порядке в день поступления заявления</w:t>
      </w:r>
      <w:r w:rsidR="00F063F4" w:rsidRPr="007168EA">
        <w:rPr>
          <w:sz w:val="28"/>
          <w:szCs w:val="28"/>
        </w:rPr>
        <w:t>.</w:t>
      </w:r>
    </w:p>
    <w:p w:rsidR="00621A95" w:rsidRDefault="00F063F4" w:rsidP="00F063F4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 xml:space="preserve">, </w:t>
      </w:r>
      <w:r>
        <w:rPr>
          <w:sz w:val="28"/>
          <w:szCs w:val="28"/>
        </w:rPr>
        <w:t>через Единый портал,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с момента его поступления в министерство </w:t>
      </w:r>
      <w:r w:rsidRPr="0028739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br/>
      </w:r>
      <w:r w:rsidRPr="0028739F">
        <w:rPr>
          <w:sz w:val="28"/>
          <w:szCs w:val="28"/>
        </w:rPr>
        <w:t xml:space="preserve">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 w:rsidR="00621A95">
        <w:rPr>
          <w:sz w:val="28"/>
          <w:szCs w:val="28"/>
        </w:rPr>
        <w:t xml:space="preserve">». </w:t>
      </w:r>
    </w:p>
    <w:p w:rsidR="00F063F4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6431D0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. В пункте 2.1</w:t>
      </w:r>
      <w:r w:rsidR="00FD5738">
        <w:rPr>
          <w:sz w:val="28"/>
          <w:szCs w:val="28"/>
          <w:lang w:eastAsia="en-US"/>
        </w:rPr>
        <w:t>1</w:t>
      </w:r>
      <w:r w:rsidR="00F063F4">
        <w:rPr>
          <w:sz w:val="28"/>
          <w:szCs w:val="28"/>
          <w:lang w:eastAsia="en-US"/>
        </w:rPr>
        <w:t>:</w:t>
      </w:r>
    </w:p>
    <w:p w:rsidR="00621A95" w:rsidRPr="00596230" w:rsidRDefault="00C2563E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6431D0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>.1.</w:t>
      </w:r>
      <w:r w:rsidR="00621A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</w:t>
      </w:r>
      <w:r w:rsidR="00621A95">
        <w:rPr>
          <w:sz w:val="28"/>
          <w:szCs w:val="28"/>
          <w:lang w:eastAsia="en-US"/>
        </w:rPr>
        <w:t>одпункты 2.1</w:t>
      </w:r>
      <w:r w:rsidR="00FD5738">
        <w:rPr>
          <w:sz w:val="28"/>
          <w:szCs w:val="28"/>
          <w:lang w:eastAsia="en-US"/>
        </w:rPr>
        <w:t>1</w:t>
      </w:r>
      <w:r w:rsidR="00621A95">
        <w:rPr>
          <w:sz w:val="28"/>
          <w:szCs w:val="28"/>
          <w:lang w:eastAsia="en-US"/>
        </w:rPr>
        <w:t>.7, 2.1</w:t>
      </w:r>
      <w:r w:rsidR="00FD5738">
        <w:rPr>
          <w:sz w:val="28"/>
          <w:szCs w:val="28"/>
          <w:lang w:eastAsia="en-US"/>
        </w:rPr>
        <w:t>1</w:t>
      </w:r>
      <w:r w:rsidR="00621A95">
        <w:rPr>
          <w:sz w:val="28"/>
          <w:szCs w:val="28"/>
          <w:lang w:eastAsia="en-US"/>
        </w:rPr>
        <w:t>.8</w:t>
      </w:r>
      <w:r w:rsidRPr="00C2563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исключить</w:t>
      </w:r>
      <w:r w:rsidR="00621A95">
        <w:rPr>
          <w:sz w:val="28"/>
          <w:szCs w:val="28"/>
          <w:lang w:eastAsia="en-US"/>
        </w:rPr>
        <w:t>.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6431D0">
        <w:rPr>
          <w:sz w:val="28"/>
          <w:szCs w:val="28"/>
          <w:lang w:eastAsia="en-US"/>
        </w:rPr>
        <w:t>8</w:t>
      </w:r>
      <w:r w:rsidR="00C2563E">
        <w:rPr>
          <w:sz w:val="28"/>
          <w:szCs w:val="28"/>
          <w:lang w:eastAsia="en-US"/>
        </w:rPr>
        <w:t>.2</w:t>
      </w:r>
      <w:r>
        <w:rPr>
          <w:sz w:val="28"/>
          <w:szCs w:val="28"/>
          <w:lang w:eastAsia="en-US"/>
        </w:rPr>
        <w:t>. Подпункт 2.1</w:t>
      </w:r>
      <w:r w:rsidR="00FD5738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.9 изложить в следующей редакции:</w:t>
      </w:r>
    </w:p>
    <w:p w:rsidR="00621A95" w:rsidRPr="00596230" w:rsidRDefault="00621A95" w:rsidP="00621A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</w:t>
      </w:r>
      <w:r w:rsidR="003A10A2">
        <w:rPr>
          <w:sz w:val="28"/>
          <w:szCs w:val="28"/>
          <w:lang w:eastAsia="en-US"/>
        </w:rPr>
        <w:t>2.11.9</w:t>
      </w:r>
      <w:r w:rsidR="00F21A42">
        <w:rPr>
          <w:sz w:val="28"/>
          <w:szCs w:val="28"/>
          <w:lang w:eastAsia="en-US"/>
        </w:rPr>
        <w:t>.</w:t>
      </w:r>
      <w:r w:rsidR="003A10A2">
        <w:rPr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Министерство обеспечивает условия доступности для</w:t>
      </w:r>
      <w:r w:rsidR="00465A8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инвалидов услуг и объектов (помещений, зданий и иных сооружений), на</w:t>
      </w:r>
      <w:r w:rsidR="00465A8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которых они предоставляются, преодоления барьеров, препятствующих получению государственной услуги (использованию объектов) наравне с</w:t>
      </w:r>
      <w:r w:rsidR="00465A8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другими лицами, в соответствии с требованиями, установленными </w:t>
      </w:r>
      <w:r>
        <w:rPr>
          <w:rFonts w:eastAsiaTheme="minorHAnsi"/>
          <w:sz w:val="28"/>
          <w:szCs w:val="28"/>
          <w:lang w:eastAsia="en-US"/>
        </w:rPr>
        <w:br/>
        <w:t xml:space="preserve">Федеральным </w:t>
      </w:r>
      <w:hyperlink r:id="rId10" w:history="1">
        <w:r w:rsidRPr="00C2563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C256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24.11.1995 № 181-ФЗ «О социальной защите инвалидов в Российской Федерации» и другими законодательными </w:t>
      </w:r>
      <w:r>
        <w:rPr>
          <w:rFonts w:eastAsiaTheme="minorHAnsi"/>
          <w:sz w:val="28"/>
          <w:szCs w:val="28"/>
          <w:lang w:eastAsia="en-US"/>
        </w:rPr>
        <w:br/>
        <w:t>и нормативными правовыми актами».</w:t>
      </w:r>
      <w:proofErr w:type="gramEnd"/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F21A42">
        <w:rPr>
          <w:sz w:val="28"/>
          <w:szCs w:val="28"/>
          <w:lang w:eastAsia="en-US"/>
        </w:rPr>
        <w:t>9</w:t>
      </w:r>
      <w:r>
        <w:rPr>
          <w:sz w:val="28"/>
          <w:szCs w:val="28"/>
          <w:lang w:eastAsia="en-US"/>
        </w:rPr>
        <w:t>. Пункт 2.1</w:t>
      </w:r>
      <w:r w:rsidR="00FD5738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изложить в следующей редакции: 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«2.1</w:t>
      </w:r>
      <w:r w:rsidR="00FD5738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 Показателями доступности и качества государственной услуги являются: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лиц,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государственной услуги в МФЦ.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>тся также количеством взаимодействи</w:t>
      </w:r>
      <w:r w:rsidR="00F21A42">
        <w:rPr>
          <w:sz w:val="28"/>
          <w:szCs w:val="28"/>
        </w:rPr>
        <w:t>й</w:t>
      </w:r>
      <w:r w:rsidRPr="001C6986">
        <w:rPr>
          <w:sz w:val="28"/>
          <w:szCs w:val="28"/>
        </w:rPr>
        <w:t xml:space="preserve"> заявителя 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</w:t>
      </w:r>
      <w:r w:rsidRPr="001C6986">
        <w:rPr>
          <w:sz w:val="28"/>
          <w:szCs w:val="28"/>
        </w:rPr>
        <w:t xml:space="preserve">получения информации о ходе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указана в п</w:t>
      </w:r>
      <w:r>
        <w:rPr>
          <w:sz w:val="28"/>
          <w:szCs w:val="28"/>
        </w:rPr>
        <w:t>одп</w:t>
      </w:r>
      <w:r w:rsidRPr="001C6986">
        <w:rPr>
          <w:sz w:val="28"/>
          <w:szCs w:val="28"/>
        </w:rPr>
        <w:t>ункт</w:t>
      </w:r>
      <w:r w:rsidR="000D2184">
        <w:rPr>
          <w:sz w:val="28"/>
          <w:szCs w:val="28"/>
        </w:rPr>
        <w:t>ах</w:t>
      </w:r>
      <w:r w:rsidRPr="001C6986">
        <w:rPr>
          <w:sz w:val="28"/>
          <w:szCs w:val="28"/>
        </w:rPr>
        <w:t xml:space="preserve"> 1.3.</w:t>
      </w:r>
      <w:r>
        <w:rPr>
          <w:sz w:val="28"/>
          <w:szCs w:val="28"/>
        </w:rPr>
        <w:t>2</w:t>
      </w:r>
      <w:r w:rsidR="000D2184">
        <w:rPr>
          <w:sz w:val="28"/>
          <w:szCs w:val="28"/>
        </w:rPr>
        <w:t>, 1.3.3</w:t>
      </w:r>
      <w:r w:rsidRPr="001C6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1 </w:t>
      </w:r>
      <w:r w:rsidRPr="001C6986">
        <w:rPr>
          <w:sz w:val="28"/>
          <w:szCs w:val="28"/>
        </w:rPr>
        <w:t>настоящего Административного регламента</w:t>
      </w:r>
      <w:r>
        <w:rPr>
          <w:sz w:val="28"/>
          <w:szCs w:val="28"/>
        </w:rPr>
        <w:t>».</w:t>
      </w:r>
    </w:p>
    <w:p w:rsidR="00621A95" w:rsidRDefault="00621A95" w:rsidP="00621A9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21A42">
        <w:rPr>
          <w:sz w:val="28"/>
          <w:szCs w:val="28"/>
        </w:rPr>
        <w:t>0</w:t>
      </w:r>
      <w:r>
        <w:rPr>
          <w:sz w:val="28"/>
          <w:szCs w:val="28"/>
        </w:rPr>
        <w:t>. Дополнить пунктом 2.1</w:t>
      </w:r>
      <w:r w:rsidR="00FD5738">
        <w:rPr>
          <w:sz w:val="28"/>
          <w:szCs w:val="28"/>
        </w:rPr>
        <w:t>3</w:t>
      </w:r>
      <w:r>
        <w:rPr>
          <w:sz w:val="28"/>
          <w:szCs w:val="28"/>
        </w:rPr>
        <w:t xml:space="preserve"> следующего содержания: </w:t>
      </w:r>
    </w:p>
    <w:p w:rsidR="00621A95" w:rsidRDefault="00621A95" w:rsidP="00621A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«2.1</w:t>
      </w:r>
      <w:r w:rsidR="00117E2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014A2">
        <w:rPr>
          <w:sz w:val="28"/>
          <w:szCs w:val="28"/>
        </w:rPr>
        <w:t xml:space="preserve">К предоставлению государственной услуги </w:t>
      </w:r>
      <w:r w:rsidR="00A8011B">
        <w:rPr>
          <w:sz w:val="28"/>
          <w:szCs w:val="28"/>
        </w:rPr>
        <w:t xml:space="preserve">также </w:t>
      </w:r>
      <w:r w:rsidR="00C014A2">
        <w:rPr>
          <w:sz w:val="28"/>
          <w:szCs w:val="28"/>
        </w:rPr>
        <w:t xml:space="preserve">предъявляются </w:t>
      </w:r>
      <w:r w:rsidR="00A8011B">
        <w:rPr>
          <w:sz w:val="28"/>
          <w:szCs w:val="28"/>
        </w:rPr>
        <w:t>и</w:t>
      </w:r>
      <w:r>
        <w:rPr>
          <w:sz w:val="28"/>
          <w:szCs w:val="28"/>
        </w:rPr>
        <w:t>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 w:rsidR="00007B18">
        <w:rPr>
          <w:sz w:val="28"/>
          <w:szCs w:val="28"/>
        </w:rPr>
        <w:t>.</w:t>
      </w:r>
    </w:p>
    <w:p w:rsidR="00007B18" w:rsidRPr="00D7024D" w:rsidRDefault="00007B18" w:rsidP="00007B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7B18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невозможно </w:t>
      </w:r>
      <w:r>
        <w:rPr>
          <w:rFonts w:eastAsiaTheme="minorHAnsi"/>
          <w:sz w:val="28"/>
          <w:szCs w:val="28"/>
          <w:lang w:eastAsia="en-US"/>
        </w:rPr>
        <w:br/>
      </w:r>
      <w:r w:rsidRPr="00007B18">
        <w:rPr>
          <w:rFonts w:eastAsiaTheme="minorHAnsi"/>
          <w:sz w:val="28"/>
          <w:szCs w:val="28"/>
          <w:lang w:eastAsia="en-US"/>
        </w:rPr>
        <w:t>по экстерриториальному принципу в связи с отсутствием территориальных подразделений министерства</w:t>
      </w:r>
      <w:r w:rsidR="002607EE">
        <w:rPr>
          <w:rFonts w:eastAsiaTheme="minorHAnsi"/>
          <w:sz w:val="28"/>
          <w:szCs w:val="28"/>
          <w:lang w:eastAsia="en-US"/>
        </w:rPr>
        <w:t xml:space="preserve">, </w:t>
      </w:r>
      <w:r w:rsidR="002607EE" w:rsidRPr="002607EE">
        <w:rPr>
          <w:rFonts w:eastAsiaTheme="minorHAnsi"/>
          <w:sz w:val="28"/>
          <w:szCs w:val="28"/>
          <w:lang w:eastAsia="en-US"/>
        </w:rPr>
        <w:t>за исключением предоставления государственной услуги через МФЦ.</w:t>
      </w:r>
    </w:p>
    <w:p w:rsidR="00621A95" w:rsidRPr="001C6986" w:rsidRDefault="00621A95" w:rsidP="00621A95">
      <w:pPr>
        <w:spacing w:line="360" w:lineRule="auto"/>
        <w:ind w:firstLine="709"/>
        <w:jc w:val="both"/>
        <w:rPr>
          <w:sz w:val="28"/>
          <w:szCs w:val="28"/>
        </w:rPr>
      </w:pPr>
      <w:r w:rsidRPr="00D7024D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621A95" w:rsidRPr="00D7024D" w:rsidRDefault="00621A95" w:rsidP="00621A95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по выбору заявителя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D7024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Заявление от имени </w:t>
      </w:r>
      <w:r w:rsidR="00A8011B" w:rsidRPr="00A8011B">
        <w:rPr>
          <w:rFonts w:ascii="Times New Roman" w:hAnsi="Times New Roman"/>
          <w:sz w:val="28"/>
          <w:szCs w:val="28"/>
        </w:rPr>
        <w:t xml:space="preserve">заявителя – </w:t>
      </w:r>
      <w:r w:rsidRPr="00D7024D">
        <w:rPr>
          <w:rFonts w:ascii="Times New Roman" w:hAnsi="Times New Roman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</w:t>
      </w:r>
      <w:r w:rsidR="00A5535F">
        <w:rPr>
          <w:rFonts w:ascii="Times New Roman" w:hAnsi="Times New Roman"/>
          <w:color w:val="auto"/>
          <w:sz w:val="28"/>
          <w:szCs w:val="28"/>
        </w:rPr>
        <w:t>26.06.2012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lastRenderedPageBreak/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D7024D">
        <w:rPr>
          <w:rFonts w:ascii="Times New Roman" w:hAnsi="Times New Roman"/>
          <w:sz w:val="28"/>
          <w:szCs w:val="28"/>
        </w:rPr>
        <w:t>ии и ау</w:t>
      </w:r>
      <w:proofErr w:type="gramEnd"/>
      <w:r w:rsidRPr="00D7024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заявления с </w:t>
      </w:r>
      <w:r w:rsidR="00A5535F">
        <w:rPr>
          <w:rFonts w:ascii="Times New Roman" w:hAnsi="Times New Roman"/>
          <w:sz w:val="28"/>
          <w:szCs w:val="28"/>
        </w:rPr>
        <w:t>использованием</w:t>
      </w:r>
      <w:r w:rsidRPr="00D7024D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>
        <w:rPr>
          <w:rFonts w:ascii="Times New Roman" w:hAnsi="Times New Roman"/>
          <w:sz w:val="28"/>
          <w:szCs w:val="28"/>
        </w:rPr>
        <w:br/>
      </w:r>
      <w:r w:rsidR="00A5535F">
        <w:rPr>
          <w:rFonts w:ascii="Times New Roman" w:hAnsi="Times New Roman"/>
          <w:sz w:val="28"/>
          <w:szCs w:val="28"/>
        </w:rPr>
        <w:t>при помощи</w:t>
      </w:r>
      <w:r w:rsidRPr="00D7024D">
        <w:rPr>
          <w:rFonts w:ascii="Times New Roman" w:hAnsi="Times New Roman"/>
          <w:sz w:val="28"/>
          <w:szCs w:val="28"/>
        </w:rPr>
        <w:t xml:space="preserve">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621A95" w:rsidRPr="00D7024D" w:rsidRDefault="00621A95" w:rsidP="00621A9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r w:rsidRPr="000B1995">
        <w:rPr>
          <w:rFonts w:ascii="Times New Roman" w:hAnsi="Times New Roman"/>
          <w:sz w:val="28"/>
          <w:szCs w:val="28"/>
        </w:rPr>
        <w:t>Требований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D7024D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D7024D">
        <w:rPr>
          <w:rFonts w:ascii="Times New Roman" w:hAnsi="Times New Roman"/>
          <w:color w:val="auto"/>
          <w:sz w:val="28"/>
          <w:szCs w:val="28"/>
        </w:rPr>
        <w:t>, КСЗ, КВ1, КВ2 и КА1</w:t>
      </w:r>
      <w:r w:rsidRPr="00D7024D">
        <w:rPr>
          <w:rFonts w:ascii="Times New Roman" w:hAnsi="Times New Roman"/>
          <w:sz w:val="28"/>
          <w:szCs w:val="28"/>
        </w:rPr>
        <w:t>».</w:t>
      </w:r>
    </w:p>
    <w:p w:rsidR="000B1995" w:rsidRDefault="000B1995" w:rsidP="00A8158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Раздел 3 </w:t>
      </w:r>
      <w:r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E0ED9" w:rsidRPr="00306B93" w:rsidRDefault="00CE0ED9" w:rsidP="00CE0ED9">
      <w:pPr>
        <w:pStyle w:val="a3"/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D26DFC" w:rsidRDefault="00B8734B" w:rsidP="007C0241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«3.</w:t>
      </w:r>
      <w:r w:rsidR="00D26DFC">
        <w:rPr>
          <w:b/>
          <w:sz w:val="28"/>
          <w:szCs w:val="28"/>
        </w:rPr>
        <w:tab/>
      </w:r>
      <w:r w:rsidR="00D26DFC" w:rsidRPr="009A6CA3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D26DFC">
        <w:rPr>
          <w:b/>
          <w:sz w:val="28"/>
          <w:szCs w:val="28"/>
        </w:rPr>
        <w:br/>
      </w:r>
      <w:r w:rsidR="00D26DFC" w:rsidRPr="009A6CA3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 w:rsidR="00EF4441">
        <w:rPr>
          <w:b/>
          <w:sz w:val="28"/>
          <w:szCs w:val="28"/>
        </w:rPr>
        <w:t xml:space="preserve"> (действий) в электронной форме</w:t>
      </w:r>
      <w:r w:rsidR="00D26DFC" w:rsidRPr="009A6CA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D26DFC" w:rsidRPr="00D26DFC" w:rsidRDefault="00D26DFC" w:rsidP="00D26DFC">
      <w:pPr>
        <w:pStyle w:val="a3"/>
        <w:autoSpaceDE w:val="0"/>
        <w:autoSpaceDN w:val="0"/>
        <w:adjustRightInd w:val="0"/>
        <w:ind w:left="45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26DFC" w:rsidRDefault="00B8734B" w:rsidP="007C0241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3.1.</w:t>
      </w:r>
      <w:r>
        <w:rPr>
          <w:rFonts w:eastAsiaTheme="minorHAnsi"/>
          <w:b/>
          <w:sz w:val="28"/>
          <w:szCs w:val="28"/>
          <w:lang w:eastAsia="en-US"/>
        </w:rPr>
        <w:tab/>
      </w:r>
      <w:r w:rsidR="00D26DFC" w:rsidRPr="00BE07DC">
        <w:rPr>
          <w:rFonts w:eastAsiaTheme="minorHAnsi"/>
          <w:b/>
          <w:sz w:val="28"/>
          <w:szCs w:val="28"/>
          <w:lang w:eastAsia="en-US"/>
        </w:rPr>
        <w:t>Описание последовательности действий при предоставлении  государ</w:t>
      </w:r>
      <w:r w:rsidR="00D26DFC">
        <w:rPr>
          <w:rFonts w:eastAsiaTheme="minorHAnsi"/>
          <w:b/>
          <w:sz w:val="28"/>
          <w:szCs w:val="28"/>
          <w:lang w:eastAsia="en-US"/>
        </w:rPr>
        <w:t xml:space="preserve">ственной услуги </w:t>
      </w:r>
    </w:p>
    <w:p w:rsidR="007C0241" w:rsidRPr="007C0241" w:rsidRDefault="007C0241" w:rsidP="007C0241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C0241" w:rsidRPr="00151EFD" w:rsidRDefault="007C0241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7C0241" w:rsidRDefault="007C0241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</w:t>
      </w:r>
      <w:r w:rsidR="00DB6002">
        <w:rPr>
          <w:sz w:val="28"/>
          <w:szCs w:val="28"/>
        </w:rPr>
        <w:t>документов, необходимых для предоставления государственной услуги, представленных заявителем (его представителем)</w:t>
      </w:r>
      <w:r w:rsidRPr="00151EFD">
        <w:rPr>
          <w:sz w:val="28"/>
          <w:szCs w:val="28"/>
        </w:rPr>
        <w:t>;</w:t>
      </w:r>
    </w:p>
    <w:p w:rsidR="00DB6002" w:rsidRPr="00DB6002" w:rsidRDefault="00DB6002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DB6002">
        <w:rPr>
          <w:sz w:val="28"/>
          <w:szCs w:val="28"/>
        </w:rPr>
        <w:t>проведение правовой экспертизы представленных документов</w:t>
      </w:r>
      <w:r w:rsidR="00963C97">
        <w:rPr>
          <w:sz w:val="28"/>
          <w:szCs w:val="28"/>
        </w:rPr>
        <w:t>;</w:t>
      </w:r>
    </w:p>
    <w:p w:rsidR="007C0241" w:rsidRPr="00151EFD" w:rsidRDefault="007C0241" w:rsidP="00A24AC7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7C0241" w:rsidRPr="00151EFD" w:rsidRDefault="007C0241" w:rsidP="00A24AC7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 w:rsidR="006B4F1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государственной услуги;</w:t>
      </w:r>
    </w:p>
    <w:p w:rsidR="007C0241" w:rsidRPr="00151EFD" w:rsidRDefault="007C0241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5409FD" w:rsidRPr="005409FD" w:rsidRDefault="007C0241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5409FD" w:rsidRPr="005409FD">
        <w:rPr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процедуры:</w:t>
      </w:r>
    </w:p>
    <w:p w:rsidR="005409FD" w:rsidRPr="005409FD" w:rsidRDefault="005409FD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409FD">
        <w:rPr>
          <w:sz w:val="28"/>
          <w:szCs w:val="28"/>
        </w:rPr>
        <w:t>прием и регистрацию заявления и представленных документов;</w:t>
      </w:r>
    </w:p>
    <w:p w:rsidR="005409FD" w:rsidRPr="005409FD" w:rsidRDefault="005409FD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409FD">
        <w:rPr>
          <w:sz w:val="28"/>
          <w:szCs w:val="28"/>
        </w:rPr>
        <w:t xml:space="preserve">направление межведомственных запросов; </w:t>
      </w:r>
    </w:p>
    <w:p w:rsidR="007C0241" w:rsidRDefault="005409FD" w:rsidP="00A24AC7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5409FD">
        <w:rPr>
          <w:sz w:val="28"/>
          <w:szCs w:val="28"/>
        </w:rPr>
        <w:t xml:space="preserve">направление решения о предоставлении государственной услуги </w:t>
      </w:r>
      <w:r w:rsidR="00D3337B">
        <w:rPr>
          <w:sz w:val="28"/>
          <w:szCs w:val="28"/>
        </w:rPr>
        <w:br/>
      </w:r>
      <w:r w:rsidRPr="005409FD">
        <w:rPr>
          <w:sz w:val="28"/>
          <w:szCs w:val="28"/>
        </w:rPr>
        <w:t>либо об отказе в предоставлении государственной услуги.</w:t>
      </w:r>
    </w:p>
    <w:p w:rsidR="005409FD" w:rsidRDefault="005409FD" w:rsidP="005409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0241" w:rsidRDefault="007C0241" w:rsidP="005409FD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ab/>
      </w:r>
      <w:r w:rsidRPr="007C0241">
        <w:rPr>
          <w:b/>
          <w:sz w:val="28"/>
          <w:szCs w:val="28"/>
        </w:rPr>
        <w:t xml:space="preserve">Описание последовательности действий при приеме </w:t>
      </w:r>
      <w:r w:rsidRPr="007C0241">
        <w:rPr>
          <w:b/>
          <w:sz w:val="28"/>
          <w:szCs w:val="28"/>
        </w:rPr>
        <w:br/>
      </w:r>
      <w:r w:rsidRPr="007336C9">
        <w:rPr>
          <w:b/>
          <w:sz w:val="28"/>
          <w:szCs w:val="28"/>
        </w:rPr>
        <w:t xml:space="preserve">и регистрации </w:t>
      </w:r>
      <w:r w:rsidR="00EF4441">
        <w:rPr>
          <w:b/>
          <w:sz w:val="28"/>
          <w:szCs w:val="28"/>
        </w:rPr>
        <w:t>документов, необходимых для предоставления государственной услуги</w:t>
      </w:r>
      <w:r w:rsidR="00DC2456">
        <w:rPr>
          <w:b/>
          <w:sz w:val="28"/>
          <w:szCs w:val="28"/>
        </w:rPr>
        <w:t xml:space="preserve">, представленных заявителем </w:t>
      </w:r>
      <w:r w:rsidR="00DC2456">
        <w:rPr>
          <w:b/>
          <w:sz w:val="28"/>
          <w:szCs w:val="28"/>
        </w:rPr>
        <w:br/>
        <w:t>(его представителем)</w:t>
      </w:r>
    </w:p>
    <w:p w:rsidR="005409FD" w:rsidRDefault="005409FD" w:rsidP="007C0241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474FE8" w:rsidRPr="00596B03" w:rsidRDefault="00474FE8" w:rsidP="005640C4">
      <w:pPr>
        <w:widowControl w:val="0"/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474FE8">
        <w:rPr>
          <w:sz w:val="28"/>
          <w:szCs w:val="28"/>
        </w:rPr>
        <w:t xml:space="preserve">Основанием для начала </w:t>
      </w:r>
      <w:r w:rsidR="00A24AC7">
        <w:rPr>
          <w:sz w:val="28"/>
          <w:szCs w:val="28"/>
        </w:rPr>
        <w:t xml:space="preserve">выполнения </w:t>
      </w:r>
      <w:r w:rsidRPr="00474FE8">
        <w:rPr>
          <w:sz w:val="28"/>
          <w:szCs w:val="28"/>
        </w:rPr>
        <w:t>административной процедуры</w:t>
      </w:r>
      <w:r w:rsidR="00EE61B5" w:rsidRPr="00EE61B5">
        <w:rPr>
          <w:sz w:val="28"/>
          <w:szCs w:val="28"/>
        </w:rPr>
        <w:t xml:space="preserve"> </w:t>
      </w:r>
      <w:r w:rsidRPr="00474FE8">
        <w:rPr>
          <w:sz w:val="28"/>
          <w:szCs w:val="28"/>
        </w:rPr>
        <w:lastRenderedPageBreak/>
        <w:t>является обращение заявителя</w:t>
      </w:r>
      <w:r w:rsidR="00EE61B5">
        <w:rPr>
          <w:sz w:val="28"/>
          <w:szCs w:val="28"/>
        </w:rPr>
        <w:t xml:space="preserve"> (его представителя)</w:t>
      </w:r>
      <w:r w:rsidRPr="00474FE8">
        <w:rPr>
          <w:sz w:val="28"/>
          <w:szCs w:val="28"/>
        </w:rPr>
        <w:t xml:space="preserve"> с заявлением </w:t>
      </w:r>
      <w:r w:rsidR="00F02A55">
        <w:rPr>
          <w:sz w:val="28"/>
          <w:szCs w:val="28"/>
        </w:rPr>
        <w:br/>
      </w:r>
      <w:r w:rsidRPr="00474FE8">
        <w:rPr>
          <w:rFonts w:eastAsiaTheme="minorHAnsi"/>
          <w:sz w:val="28"/>
          <w:szCs w:val="28"/>
          <w:lang w:eastAsia="en-US"/>
        </w:rPr>
        <w:t xml:space="preserve">о заключении соглашения об установлении сервитута с указанием цели установления сервитута и срока действия сервитута </w:t>
      </w:r>
      <w:r w:rsidRPr="00474FE8">
        <w:rPr>
          <w:sz w:val="28"/>
          <w:szCs w:val="28"/>
        </w:rPr>
        <w:t>с</w:t>
      </w:r>
      <w:r w:rsidR="00596B03">
        <w:rPr>
          <w:sz w:val="28"/>
          <w:szCs w:val="28"/>
        </w:rPr>
        <w:t> </w:t>
      </w:r>
      <w:r w:rsidRPr="00474FE8">
        <w:rPr>
          <w:sz w:val="28"/>
          <w:szCs w:val="28"/>
        </w:rPr>
        <w:t>предъявлением документа, удостоверяющего личност</w:t>
      </w:r>
      <w:r w:rsidR="00093392">
        <w:rPr>
          <w:sz w:val="28"/>
          <w:szCs w:val="28"/>
        </w:rPr>
        <w:t xml:space="preserve">ь заявителя (его представителя), </w:t>
      </w:r>
      <w:r w:rsidRPr="00474FE8">
        <w:rPr>
          <w:sz w:val="28"/>
          <w:szCs w:val="28"/>
        </w:rPr>
        <w:t xml:space="preserve">документа, подтверждающего полномочия представителя заявителя, </w:t>
      </w:r>
      <w:r w:rsidR="00F02A55">
        <w:rPr>
          <w:sz w:val="28"/>
          <w:szCs w:val="28"/>
        </w:rPr>
        <w:br/>
      </w:r>
      <w:r w:rsidRPr="00474FE8">
        <w:rPr>
          <w:sz w:val="28"/>
          <w:szCs w:val="28"/>
        </w:rPr>
        <w:t>в министерство</w:t>
      </w:r>
      <w:r w:rsidR="00CE0ED9">
        <w:rPr>
          <w:sz w:val="28"/>
          <w:szCs w:val="28"/>
        </w:rPr>
        <w:t xml:space="preserve"> или в МЦФ</w:t>
      </w:r>
      <w:r w:rsidRPr="00474FE8">
        <w:rPr>
          <w:sz w:val="28"/>
          <w:szCs w:val="28"/>
        </w:rPr>
        <w:t>.</w:t>
      </w:r>
    </w:p>
    <w:p w:rsidR="00474FE8" w:rsidRPr="00CC5356" w:rsidRDefault="00474FE8" w:rsidP="005640C4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Специалист, ответственный за прием и регистрацию документов, устанавливает наличие оснований для отказа в приеме </w:t>
      </w:r>
      <w:r w:rsidR="00A269B0">
        <w:rPr>
          <w:sz w:val="28"/>
          <w:szCs w:val="28"/>
        </w:rPr>
        <w:t>заявления</w:t>
      </w:r>
      <w:r w:rsidR="00596B03">
        <w:rPr>
          <w:sz w:val="28"/>
          <w:szCs w:val="28"/>
        </w:rPr>
        <w:t xml:space="preserve">, указанных в </w:t>
      </w:r>
      <w:r>
        <w:rPr>
          <w:sz w:val="28"/>
          <w:szCs w:val="28"/>
        </w:rPr>
        <w:t>пункте 2.</w:t>
      </w:r>
      <w:r w:rsidR="00596B03">
        <w:rPr>
          <w:sz w:val="28"/>
          <w:szCs w:val="28"/>
        </w:rPr>
        <w:t>7</w:t>
      </w:r>
      <w:r w:rsidR="008555F2">
        <w:rPr>
          <w:sz w:val="28"/>
          <w:szCs w:val="28"/>
        </w:rPr>
        <w:t>–1</w:t>
      </w:r>
      <w:r w:rsidRPr="00CC535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474FE8" w:rsidRPr="00CC5356" w:rsidRDefault="00474FE8" w:rsidP="005640C4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proofErr w:type="gramStart"/>
      <w:r w:rsidRPr="00CC5356">
        <w:rPr>
          <w:sz w:val="28"/>
          <w:szCs w:val="28"/>
        </w:rPr>
        <w:t xml:space="preserve">В случае отсутствия оснований для отказа в приеме </w:t>
      </w:r>
      <w:r w:rsidR="00A269B0">
        <w:rPr>
          <w:sz w:val="28"/>
          <w:szCs w:val="28"/>
        </w:rPr>
        <w:t>заявления</w:t>
      </w:r>
      <w:r w:rsidRPr="00CC5356">
        <w:rPr>
          <w:sz w:val="28"/>
          <w:szCs w:val="28"/>
        </w:rPr>
        <w:t xml:space="preserve"> специалист, ответственный за прием и регистрацию документов,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в установленном порядке регистрирует поступивш</w:t>
      </w:r>
      <w:r w:rsidR="0038308E">
        <w:rPr>
          <w:sz w:val="28"/>
          <w:szCs w:val="28"/>
        </w:rPr>
        <w:t>ее</w:t>
      </w:r>
      <w:r w:rsidRPr="00CC5356">
        <w:rPr>
          <w:sz w:val="28"/>
          <w:szCs w:val="28"/>
        </w:rPr>
        <w:t xml:space="preserve"> </w:t>
      </w:r>
      <w:r w:rsidR="0038308E" w:rsidRPr="0038308E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требованию заявителя выдае</w:t>
      </w:r>
      <w:r w:rsidR="0038308E">
        <w:rPr>
          <w:sz w:val="28"/>
          <w:szCs w:val="28"/>
        </w:rPr>
        <w:t xml:space="preserve">т расписку </w:t>
      </w:r>
      <w:r w:rsidR="0038308E">
        <w:rPr>
          <w:sz w:val="28"/>
          <w:szCs w:val="28"/>
        </w:rPr>
        <w:br/>
        <w:t xml:space="preserve">в приеме документов, </w:t>
      </w:r>
      <w:r w:rsidRPr="00037F37">
        <w:rPr>
          <w:sz w:val="28"/>
          <w:szCs w:val="28"/>
        </w:rPr>
        <w:t>направляет принятые документы руководителю министерства или лицу, его</w:t>
      </w:r>
      <w:proofErr w:type="gramEnd"/>
      <w:r w:rsidRPr="00037F37">
        <w:rPr>
          <w:sz w:val="28"/>
          <w:szCs w:val="28"/>
        </w:rPr>
        <w:t xml:space="preserve"> замещающему</w:t>
      </w:r>
      <w:r w:rsidRPr="00CC5356">
        <w:rPr>
          <w:sz w:val="28"/>
          <w:szCs w:val="28"/>
        </w:rPr>
        <w:t>.</w:t>
      </w:r>
    </w:p>
    <w:p w:rsidR="00474FE8" w:rsidRPr="00CC5356" w:rsidRDefault="00474FE8" w:rsidP="005640C4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474FE8" w:rsidRPr="00CC5356" w:rsidRDefault="00474FE8" w:rsidP="005640C4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>
        <w:rPr>
          <w:sz w:val="28"/>
          <w:szCs w:val="28"/>
        </w:rPr>
        <w:t>руководителю</w:t>
      </w:r>
      <w:r w:rsidRPr="00CC53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либо отказ в приеме представленных документов.</w:t>
      </w:r>
    </w:p>
    <w:p w:rsidR="0030295A" w:rsidRDefault="00474FE8" w:rsidP="005640C4">
      <w:pPr>
        <w:spacing w:line="324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  <w:r w:rsidR="00FF44D3">
        <w:rPr>
          <w:sz w:val="28"/>
          <w:szCs w:val="28"/>
        </w:rPr>
        <w:t xml:space="preserve"> </w:t>
      </w:r>
    </w:p>
    <w:p w:rsidR="00CE0ED9" w:rsidRDefault="00CE0ED9" w:rsidP="009723C5">
      <w:pPr>
        <w:ind w:firstLine="709"/>
        <w:jc w:val="both"/>
        <w:rPr>
          <w:sz w:val="28"/>
          <w:szCs w:val="28"/>
        </w:rPr>
      </w:pPr>
    </w:p>
    <w:p w:rsidR="0030295A" w:rsidRDefault="0030295A" w:rsidP="009723C5">
      <w:pPr>
        <w:ind w:left="1418" w:hanging="709"/>
        <w:jc w:val="both"/>
        <w:rPr>
          <w:b/>
          <w:sz w:val="28"/>
          <w:szCs w:val="28"/>
        </w:rPr>
      </w:pPr>
      <w:r w:rsidRPr="007336C9">
        <w:rPr>
          <w:b/>
          <w:sz w:val="28"/>
          <w:szCs w:val="28"/>
        </w:rPr>
        <w:t>3.3.</w:t>
      </w:r>
      <w:r w:rsidRPr="007336C9">
        <w:rPr>
          <w:b/>
          <w:sz w:val="28"/>
          <w:szCs w:val="28"/>
        </w:rPr>
        <w:tab/>
        <w:t>Описание последовательности действий при</w:t>
      </w:r>
      <w:r>
        <w:rPr>
          <w:b/>
          <w:sz w:val="28"/>
          <w:szCs w:val="28"/>
        </w:rPr>
        <w:t xml:space="preserve"> проведении правовой экспертизы представленных документов</w:t>
      </w:r>
      <w:r w:rsidRPr="007336C9">
        <w:rPr>
          <w:b/>
          <w:sz w:val="28"/>
          <w:szCs w:val="28"/>
        </w:rPr>
        <w:t xml:space="preserve"> </w:t>
      </w:r>
    </w:p>
    <w:p w:rsidR="0030295A" w:rsidRDefault="0030295A" w:rsidP="009723C5">
      <w:pPr>
        <w:ind w:left="1418" w:hanging="709"/>
        <w:jc w:val="both"/>
        <w:rPr>
          <w:b/>
          <w:sz w:val="28"/>
          <w:szCs w:val="28"/>
        </w:rPr>
      </w:pPr>
    </w:p>
    <w:p w:rsidR="0030295A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Pr="005F7C11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ь</w:t>
      </w:r>
      <w:r w:rsidRPr="005F7C11">
        <w:rPr>
          <w:color w:val="000000" w:themeColor="text1"/>
          <w:sz w:val="28"/>
          <w:szCs w:val="28"/>
        </w:rPr>
        <w:t xml:space="preserve"> министерства</w:t>
      </w:r>
      <w:r>
        <w:rPr>
          <w:color w:val="000000" w:themeColor="text1"/>
          <w:sz w:val="28"/>
          <w:szCs w:val="28"/>
        </w:rPr>
        <w:t xml:space="preserve"> направляет зарегистрированн</w:t>
      </w:r>
      <w:r w:rsidR="00100D1A">
        <w:rPr>
          <w:color w:val="000000" w:themeColor="text1"/>
          <w:sz w:val="28"/>
          <w:szCs w:val="28"/>
        </w:rPr>
        <w:t>ые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в установленном порядке </w:t>
      </w:r>
      <w:r w:rsidR="00100D1A">
        <w:rPr>
          <w:color w:val="000000" w:themeColor="text1"/>
          <w:sz w:val="28"/>
          <w:szCs w:val="28"/>
        </w:rPr>
        <w:t>документы</w:t>
      </w:r>
      <w:r w:rsidRPr="00827E3A">
        <w:rPr>
          <w:color w:val="000000" w:themeColor="text1"/>
          <w:sz w:val="28"/>
          <w:szCs w:val="28"/>
        </w:rPr>
        <w:t xml:space="preserve"> заместител</w:t>
      </w:r>
      <w:r>
        <w:rPr>
          <w:color w:val="000000" w:themeColor="text1"/>
          <w:sz w:val="28"/>
          <w:szCs w:val="28"/>
        </w:rPr>
        <w:t>ю</w:t>
      </w:r>
      <w:r w:rsidRPr="00827E3A">
        <w:rPr>
          <w:color w:val="000000" w:themeColor="text1"/>
          <w:sz w:val="28"/>
          <w:szCs w:val="28"/>
        </w:rPr>
        <w:t xml:space="preserve"> руководителя </w:t>
      </w:r>
      <w:r w:rsidRPr="00827E3A">
        <w:rPr>
          <w:color w:val="000000" w:themeColor="text1"/>
          <w:sz w:val="28"/>
          <w:szCs w:val="28"/>
        </w:rPr>
        <w:lastRenderedPageBreak/>
        <w:t>министерства, курирующ</w:t>
      </w:r>
      <w:r>
        <w:rPr>
          <w:color w:val="000000" w:themeColor="text1"/>
          <w:sz w:val="28"/>
          <w:szCs w:val="28"/>
        </w:rPr>
        <w:t>ему вопросы земельных отношений</w:t>
      </w:r>
      <w:r w:rsidR="00317DE6">
        <w:rPr>
          <w:color w:val="000000" w:themeColor="text1"/>
          <w:sz w:val="28"/>
          <w:szCs w:val="28"/>
        </w:rPr>
        <w:t xml:space="preserve"> (далее – заместитель</w:t>
      </w:r>
      <w:r w:rsidR="0068636B" w:rsidRPr="0068636B">
        <w:t xml:space="preserve"> </w:t>
      </w:r>
      <w:r w:rsidR="0068636B" w:rsidRPr="0068636B">
        <w:rPr>
          <w:color w:val="000000" w:themeColor="text1"/>
          <w:sz w:val="28"/>
          <w:szCs w:val="28"/>
        </w:rPr>
        <w:t>руководителя министерства</w:t>
      </w:r>
      <w:r w:rsidR="00317DE6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 З</w:t>
      </w:r>
      <w:r w:rsidRPr="00296AB1">
        <w:rPr>
          <w:color w:val="000000" w:themeColor="text1"/>
          <w:sz w:val="28"/>
          <w:szCs w:val="28"/>
        </w:rPr>
        <w:t>аместител</w:t>
      </w:r>
      <w:r>
        <w:rPr>
          <w:color w:val="000000" w:themeColor="text1"/>
          <w:sz w:val="28"/>
          <w:szCs w:val="28"/>
        </w:rPr>
        <w:t>ь</w:t>
      </w:r>
      <w:r w:rsidRPr="00296AB1">
        <w:rPr>
          <w:color w:val="000000" w:themeColor="text1"/>
          <w:sz w:val="28"/>
          <w:szCs w:val="28"/>
        </w:rPr>
        <w:t xml:space="preserve"> </w:t>
      </w:r>
      <w:r w:rsidR="0068636B" w:rsidRPr="0068636B">
        <w:rPr>
          <w:color w:val="000000" w:themeColor="text1"/>
          <w:sz w:val="28"/>
          <w:szCs w:val="28"/>
        </w:rPr>
        <w:t xml:space="preserve">руководителя министерства </w:t>
      </w:r>
      <w:r>
        <w:rPr>
          <w:color w:val="000000" w:themeColor="text1"/>
          <w:sz w:val="28"/>
          <w:szCs w:val="28"/>
        </w:rPr>
        <w:t xml:space="preserve">направляет </w:t>
      </w:r>
      <w:r w:rsidR="00B60C07">
        <w:rPr>
          <w:color w:val="000000" w:themeColor="text1"/>
          <w:sz w:val="28"/>
          <w:szCs w:val="28"/>
        </w:rPr>
        <w:t>заявление</w:t>
      </w:r>
      <w:r>
        <w:rPr>
          <w:color w:val="000000" w:themeColor="text1"/>
          <w:sz w:val="28"/>
          <w:szCs w:val="28"/>
        </w:rPr>
        <w:t xml:space="preserve"> р</w:t>
      </w:r>
      <w:r w:rsidRPr="00296AB1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ю</w:t>
      </w:r>
      <w:r w:rsidRPr="00296AB1">
        <w:rPr>
          <w:color w:val="000000" w:themeColor="text1"/>
          <w:sz w:val="28"/>
          <w:szCs w:val="28"/>
        </w:rPr>
        <w:t xml:space="preserve"> подразделения министерства, курирующ</w:t>
      </w:r>
      <w:r>
        <w:rPr>
          <w:color w:val="000000" w:themeColor="text1"/>
          <w:sz w:val="28"/>
          <w:szCs w:val="28"/>
        </w:rPr>
        <w:t>ему</w:t>
      </w:r>
      <w:r w:rsidRPr="00296AB1">
        <w:rPr>
          <w:color w:val="000000" w:themeColor="text1"/>
          <w:sz w:val="28"/>
          <w:szCs w:val="28"/>
        </w:rPr>
        <w:t xml:space="preserve"> вопросы </w:t>
      </w:r>
      <w:r w:rsidR="002E0E25">
        <w:rPr>
          <w:color w:val="000000" w:themeColor="text1"/>
          <w:sz w:val="28"/>
          <w:szCs w:val="28"/>
        </w:rPr>
        <w:t>использования земельных ресурсов (далее – р</w:t>
      </w:r>
      <w:r w:rsidR="002E0E25" w:rsidRPr="002E0E25">
        <w:rPr>
          <w:color w:val="000000" w:themeColor="text1"/>
          <w:sz w:val="28"/>
          <w:szCs w:val="28"/>
        </w:rPr>
        <w:t>уководитель</w:t>
      </w:r>
      <w:r w:rsidR="002E0E25">
        <w:rPr>
          <w:color w:val="000000" w:themeColor="text1"/>
          <w:sz w:val="28"/>
          <w:szCs w:val="28"/>
        </w:rPr>
        <w:t xml:space="preserve"> </w:t>
      </w:r>
      <w:r w:rsidR="002E0E25" w:rsidRPr="002E0E25">
        <w:rPr>
          <w:color w:val="000000" w:themeColor="text1"/>
          <w:sz w:val="28"/>
          <w:szCs w:val="28"/>
        </w:rPr>
        <w:t>подразделения</w:t>
      </w:r>
      <w:r w:rsidR="002E0E25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  <w:r w:rsidRPr="000E2D5B">
        <w:t xml:space="preserve"> </w:t>
      </w:r>
      <w:r w:rsidRPr="00317DE6">
        <w:rPr>
          <w:sz w:val="28"/>
          <w:szCs w:val="28"/>
        </w:rPr>
        <w:t>Р</w:t>
      </w:r>
      <w:r w:rsidRPr="000E2D5B">
        <w:rPr>
          <w:color w:val="000000" w:themeColor="text1"/>
          <w:sz w:val="28"/>
          <w:szCs w:val="28"/>
        </w:rPr>
        <w:t>уководител</w:t>
      </w:r>
      <w:r>
        <w:rPr>
          <w:color w:val="000000" w:themeColor="text1"/>
          <w:sz w:val="28"/>
          <w:szCs w:val="28"/>
        </w:rPr>
        <w:t>ь</w:t>
      </w:r>
      <w:r w:rsidRPr="000E2D5B">
        <w:rPr>
          <w:color w:val="000000" w:themeColor="text1"/>
          <w:sz w:val="28"/>
          <w:szCs w:val="28"/>
        </w:rPr>
        <w:t xml:space="preserve"> подразделения </w:t>
      </w:r>
      <w:r>
        <w:rPr>
          <w:color w:val="000000" w:themeColor="text1"/>
          <w:sz w:val="28"/>
          <w:szCs w:val="28"/>
        </w:rPr>
        <w:t>направляет документ</w:t>
      </w:r>
      <w:r w:rsidR="00D077B9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</w:t>
      </w:r>
      <w:r w:rsidRPr="000E2D5B">
        <w:rPr>
          <w:color w:val="000000" w:themeColor="text1"/>
          <w:sz w:val="28"/>
          <w:szCs w:val="28"/>
        </w:rPr>
        <w:t>сотрудник</w:t>
      </w:r>
      <w:r>
        <w:rPr>
          <w:color w:val="000000" w:themeColor="text1"/>
          <w:sz w:val="28"/>
          <w:szCs w:val="28"/>
        </w:rPr>
        <w:t>у министерства, ответственно</w:t>
      </w:r>
      <w:r w:rsidRPr="000E2D5B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у</w:t>
      </w:r>
      <w:r w:rsidRPr="000E2D5B">
        <w:rPr>
          <w:color w:val="000000" w:themeColor="text1"/>
          <w:sz w:val="28"/>
          <w:szCs w:val="28"/>
        </w:rPr>
        <w:t xml:space="preserve"> за </w:t>
      </w:r>
      <w:r w:rsidR="00D077B9">
        <w:rPr>
          <w:color w:val="000000" w:themeColor="text1"/>
          <w:sz w:val="28"/>
          <w:szCs w:val="28"/>
        </w:rPr>
        <w:t>предоставление государственной услуги</w:t>
      </w:r>
      <w:r>
        <w:rPr>
          <w:color w:val="000000" w:themeColor="text1"/>
          <w:sz w:val="28"/>
          <w:szCs w:val="28"/>
        </w:rPr>
        <w:t>.</w:t>
      </w:r>
      <w:r w:rsidR="006A6F9F">
        <w:rPr>
          <w:color w:val="000000" w:themeColor="text1"/>
          <w:sz w:val="28"/>
          <w:szCs w:val="28"/>
        </w:rPr>
        <w:t xml:space="preserve"> </w:t>
      </w:r>
    </w:p>
    <w:p w:rsidR="006A6F9F" w:rsidRDefault="006A6F9F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3339B3">
        <w:rPr>
          <w:color w:val="000000" w:themeColor="text1"/>
          <w:sz w:val="28"/>
          <w:szCs w:val="28"/>
        </w:rPr>
        <w:t xml:space="preserve">Основанием для начала </w:t>
      </w:r>
      <w:r w:rsidR="005640C4">
        <w:rPr>
          <w:color w:val="000000" w:themeColor="text1"/>
          <w:sz w:val="28"/>
          <w:szCs w:val="28"/>
        </w:rPr>
        <w:t xml:space="preserve">выполнения </w:t>
      </w:r>
      <w:r w:rsidRPr="003339B3">
        <w:rPr>
          <w:color w:val="000000" w:themeColor="text1"/>
          <w:sz w:val="28"/>
          <w:szCs w:val="28"/>
        </w:rPr>
        <w:t xml:space="preserve">административной процедуры является получение </w:t>
      </w:r>
      <w:r w:rsidR="00097E67">
        <w:rPr>
          <w:sz w:val="28"/>
          <w:szCs w:val="28"/>
        </w:rPr>
        <w:t>документов</w:t>
      </w:r>
      <w:r w:rsidR="00097E67" w:rsidRPr="003339B3">
        <w:rPr>
          <w:color w:val="000000" w:themeColor="text1"/>
          <w:sz w:val="28"/>
          <w:szCs w:val="28"/>
        </w:rPr>
        <w:t xml:space="preserve"> </w:t>
      </w:r>
      <w:r w:rsidRPr="003339B3">
        <w:rPr>
          <w:color w:val="000000" w:themeColor="text1"/>
          <w:sz w:val="28"/>
          <w:szCs w:val="28"/>
        </w:rPr>
        <w:t xml:space="preserve">сотрудником министерства, ответственным </w:t>
      </w:r>
      <w:r w:rsidR="00097E67">
        <w:rPr>
          <w:color w:val="000000" w:themeColor="text1"/>
          <w:sz w:val="28"/>
          <w:szCs w:val="28"/>
        </w:rPr>
        <w:br/>
      </w:r>
      <w:r w:rsidRPr="003339B3">
        <w:rPr>
          <w:color w:val="000000" w:themeColor="text1"/>
          <w:sz w:val="28"/>
          <w:szCs w:val="28"/>
        </w:rPr>
        <w:t xml:space="preserve">за </w:t>
      </w:r>
      <w:r w:rsidR="00097E67" w:rsidRPr="00097E67">
        <w:rPr>
          <w:color w:val="000000" w:themeColor="text1"/>
          <w:sz w:val="28"/>
          <w:szCs w:val="28"/>
        </w:rPr>
        <w:t>предоставление государственной услуги</w:t>
      </w:r>
      <w:r w:rsidRPr="003339B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30295A" w:rsidRPr="00A07F80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</w:t>
      </w:r>
      <w:r w:rsidRPr="00A07F80">
        <w:rPr>
          <w:color w:val="000000" w:themeColor="text1"/>
          <w:sz w:val="28"/>
          <w:szCs w:val="28"/>
        </w:rPr>
        <w:t xml:space="preserve"> министерства, ответственн</w:t>
      </w:r>
      <w:r>
        <w:rPr>
          <w:color w:val="000000" w:themeColor="text1"/>
          <w:sz w:val="28"/>
          <w:szCs w:val="28"/>
        </w:rPr>
        <w:t>ое</w:t>
      </w:r>
      <w:r w:rsidRPr="00A07F80">
        <w:rPr>
          <w:color w:val="000000" w:themeColor="text1"/>
          <w:sz w:val="28"/>
          <w:szCs w:val="28"/>
        </w:rPr>
        <w:t xml:space="preserve"> за </w:t>
      </w:r>
      <w:r w:rsidR="00C94E31" w:rsidRPr="00C94E31">
        <w:rPr>
          <w:color w:val="000000" w:themeColor="text1"/>
          <w:sz w:val="28"/>
          <w:szCs w:val="28"/>
        </w:rPr>
        <w:t>предоставление государственной услуги</w:t>
      </w:r>
      <w:r w:rsidRPr="00A07F80">
        <w:rPr>
          <w:color w:val="000000" w:themeColor="text1"/>
          <w:sz w:val="28"/>
          <w:szCs w:val="28"/>
        </w:rPr>
        <w:t xml:space="preserve">, проверяет поступившие документы на соответствие требованиям, установленным </w:t>
      </w:r>
      <w:r w:rsidR="00C94E31">
        <w:rPr>
          <w:color w:val="000000" w:themeColor="text1"/>
          <w:sz w:val="28"/>
          <w:szCs w:val="28"/>
        </w:rPr>
        <w:t xml:space="preserve">действующим законодательством и </w:t>
      </w:r>
      <w:r w:rsidRPr="00A07F80">
        <w:rPr>
          <w:color w:val="000000" w:themeColor="text1"/>
          <w:sz w:val="28"/>
          <w:szCs w:val="28"/>
        </w:rPr>
        <w:t>настоящим Административным регламентом, удостоверяясь, что:</w:t>
      </w:r>
    </w:p>
    <w:p w:rsidR="0030295A" w:rsidRPr="00A07F80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тексты документов написаны разборчиво, фамилии, имена и отчества</w:t>
      </w:r>
      <w:r w:rsidR="000A71BF">
        <w:rPr>
          <w:color w:val="000000" w:themeColor="text1"/>
          <w:sz w:val="28"/>
          <w:szCs w:val="28"/>
        </w:rPr>
        <w:t xml:space="preserve"> (при их наличии)</w:t>
      </w:r>
      <w:r w:rsidRPr="00A07F80">
        <w:rPr>
          <w:color w:val="000000" w:themeColor="text1"/>
          <w:sz w:val="28"/>
          <w:szCs w:val="28"/>
        </w:rPr>
        <w:t xml:space="preserve"> физических лиц, адреса их мест жительства написаны полностью;</w:t>
      </w:r>
    </w:p>
    <w:p w:rsidR="0030295A" w:rsidRPr="00A07F80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 xml:space="preserve">в документах нет подчисток, приписок, зачеркиваний и иных </w:t>
      </w:r>
      <w:r>
        <w:rPr>
          <w:color w:val="000000" w:themeColor="text1"/>
          <w:sz w:val="28"/>
          <w:szCs w:val="28"/>
        </w:rPr>
        <w:br/>
      </w:r>
      <w:r w:rsidRPr="00A07F80">
        <w:rPr>
          <w:color w:val="000000" w:themeColor="text1"/>
          <w:sz w:val="28"/>
          <w:szCs w:val="28"/>
        </w:rPr>
        <w:t>не оговоренных в них исправлений;</w:t>
      </w:r>
    </w:p>
    <w:p w:rsidR="0030295A" w:rsidRPr="00A07F80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30295A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 xml:space="preserve">документы не имеют серьезных повреждений, наличие которых </w:t>
      </w:r>
      <w:r>
        <w:rPr>
          <w:color w:val="000000" w:themeColor="text1"/>
          <w:sz w:val="28"/>
          <w:szCs w:val="28"/>
        </w:rPr>
        <w:br/>
      </w:r>
      <w:r w:rsidRPr="00A07F80">
        <w:rPr>
          <w:color w:val="000000" w:themeColor="text1"/>
          <w:sz w:val="28"/>
          <w:szCs w:val="28"/>
        </w:rPr>
        <w:t>не позволяет однозначно истолковать их содержание</w:t>
      </w:r>
      <w:r w:rsidRPr="00905F22">
        <w:rPr>
          <w:color w:val="000000" w:themeColor="text1"/>
          <w:sz w:val="28"/>
          <w:szCs w:val="28"/>
        </w:rPr>
        <w:t>.</w:t>
      </w:r>
    </w:p>
    <w:p w:rsidR="0030295A" w:rsidRDefault="0030295A" w:rsidP="009723C5">
      <w:pPr>
        <w:spacing w:line="336" w:lineRule="auto"/>
        <w:ind w:firstLine="709"/>
        <w:jc w:val="both"/>
        <w:rPr>
          <w:color w:val="000000" w:themeColor="text1"/>
          <w:sz w:val="28"/>
          <w:szCs w:val="28"/>
        </w:rPr>
      </w:pPr>
      <w:r w:rsidRPr="00A07F80">
        <w:rPr>
          <w:color w:val="000000" w:themeColor="text1"/>
          <w:sz w:val="28"/>
          <w:szCs w:val="28"/>
        </w:rPr>
        <w:t>Результатом выполнения административной процедуры является</w:t>
      </w:r>
      <w:r w:rsidRPr="00A07F80">
        <w:t xml:space="preserve"> </w:t>
      </w:r>
      <w:r w:rsidRPr="00A07F80">
        <w:rPr>
          <w:color w:val="000000" w:themeColor="text1"/>
          <w:sz w:val="28"/>
          <w:szCs w:val="28"/>
        </w:rPr>
        <w:t xml:space="preserve">решение о наличии или отсутствии оснований для рассмотрения </w:t>
      </w:r>
      <w:r w:rsidR="006214E2">
        <w:rPr>
          <w:color w:val="000000" w:themeColor="text1"/>
          <w:sz w:val="28"/>
          <w:szCs w:val="28"/>
        </w:rPr>
        <w:t>заявления</w:t>
      </w:r>
      <w:r>
        <w:rPr>
          <w:color w:val="000000" w:themeColor="text1"/>
          <w:sz w:val="28"/>
          <w:szCs w:val="28"/>
        </w:rPr>
        <w:t>.</w:t>
      </w:r>
    </w:p>
    <w:p w:rsidR="005640C4" w:rsidRDefault="005640C4" w:rsidP="005640C4">
      <w:pPr>
        <w:ind w:firstLine="709"/>
        <w:jc w:val="both"/>
        <w:rPr>
          <w:color w:val="000000" w:themeColor="text1"/>
          <w:sz w:val="28"/>
          <w:szCs w:val="28"/>
        </w:rPr>
      </w:pPr>
    </w:p>
    <w:p w:rsidR="0030295A" w:rsidRDefault="0030295A" w:rsidP="005640C4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b/>
          <w:sz w:val="28"/>
          <w:szCs w:val="28"/>
        </w:rPr>
        <w:tab/>
        <w:t>Описание последовательности действий при осуществлении межведомственного взаимодействия</w:t>
      </w:r>
    </w:p>
    <w:p w:rsidR="00FF44D3" w:rsidRDefault="00FF44D3" w:rsidP="005640C4">
      <w:pPr>
        <w:jc w:val="both"/>
        <w:rPr>
          <w:b/>
          <w:sz w:val="28"/>
          <w:szCs w:val="28"/>
        </w:rPr>
      </w:pPr>
    </w:p>
    <w:p w:rsidR="00FF1FC8" w:rsidRPr="00A51CC2" w:rsidRDefault="00FF1FC8" w:rsidP="00FF1FC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Основанием для начала </w:t>
      </w:r>
      <w:r w:rsidR="00BA4D39">
        <w:rPr>
          <w:sz w:val="28"/>
          <w:szCs w:val="28"/>
        </w:rPr>
        <w:t xml:space="preserve">выполнения </w:t>
      </w:r>
      <w:r w:rsidRPr="00A51CC2">
        <w:rPr>
          <w:sz w:val="28"/>
          <w:szCs w:val="28"/>
        </w:rPr>
        <w:t>административной процедуры является</w:t>
      </w:r>
      <w:r w:rsidRPr="00E06901">
        <w:t xml:space="preserve"> </w:t>
      </w:r>
      <w:r w:rsidR="008C38BF">
        <w:rPr>
          <w:sz w:val="28"/>
          <w:szCs w:val="28"/>
        </w:rPr>
        <w:t xml:space="preserve"> установление в рамках вы</w:t>
      </w:r>
      <w:r w:rsidRPr="00E06901">
        <w:rPr>
          <w:sz w:val="28"/>
          <w:szCs w:val="28"/>
        </w:rPr>
        <w:t xml:space="preserve">полнения административной процедуры, связанной с приемом </w:t>
      </w:r>
      <w:r w:rsidR="00BF0138">
        <w:rPr>
          <w:sz w:val="28"/>
          <w:szCs w:val="28"/>
        </w:rPr>
        <w:t xml:space="preserve">документов </w:t>
      </w:r>
      <w:r w:rsidRPr="00E06901">
        <w:rPr>
          <w:sz w:val="28"/>
          <w:szCs w:val="28"/>
        </w:rPr>
        <w:t xml:space="preserve">необходимости обращения в государственные органы, участвующие в предоставлении государственной </w:t>
      </w:r>
      <w:r w:rsidRPr="00E06901">
        <w:rPr>
          <w:sz w:val="28"/>
          <w:szCs w:val="28"/>
        </w:rPr>
        <w:lastRenderedPageBreak/>
        <w:t>услуги, с целью получения сведений, необходимых для предоставления государственной услуги.</w:t>
      </w:r>
      <w:r w:rsidRPr="00A51CC2">
        <w:rPr>
          <w:sz w:val="28"/>
          <w:szCs w:val="28"/>
        </w:rPr>
        <w:t xml:space="preserve"> 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предоставления государственной услуги министерство осуществляет межведомственное информационное взаимодействие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целях предоставления сведений из </w:t>
      </w:r>
      <w:r w:rsidR="00BF0138">
        <w:rPr>
          <w:rFonts w:eastAsiaTheme="minorHAnsi"/>
          <w:sz w:val="28"/>
          <w:szCs w:val="28"/>
          <w:lang w:eastAsia="en-US"/>
        </w:rPr>
        <w:t xml:space="preserve">Единого </w:t>
      </w:r>
      <w:r>
        <w:rPr>
          <w:rFonts w:eastAsiaTheme="minorHAnsi"/>
          <w:sz w:val="28"/>
          <w:szCs w:val="28"/>
          <w:lang w:eastAsia="en-US"/>
        </w:rPr>
        <w:t>государственного реестра недвижимо</w:t>
      </w:r>
      <w:r w:rsidR="00BF0138">
        <w:rPr>
          <w:rFonts w:eastAsiaTheme="minorHAnsi"/>
          <w:sz w:val="28"/>
          <w:szCs w:val="28"/>
          <w:lang w:eastAsia="en-US"/>
        </w:rPr>
        <w:t>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Управлением Федеральной налоговой службы 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установлено представление документа и (или) сведений, необходимых для предоставления государственной услуги, и указание на реквизиты соответствующих нормативных правовых актов;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контактн</w:t>
      </w:r>
      <w:r w:rsidR="009D06F3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9D06F3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</w:t>
      </w:r>
      <w:r w:rsidR="009D06F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направления межведомственного запроса;</w:t>
      </w:r>
    </w:p>
    <w:p w:rsidR="00474FE8" w:rsidRPr="00146972" w:rsidRDefault="009D06F3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фамилия</w:t>
      </w:r>
      <w:r w:rsidR="00474FE8">
        <w:rPr>
          <w:rFonts w:eastAsiaTheme="minorHAnsi"/>
          <w:sz w:val="28"/>
          <w:szCs w:val="28"/>
          <w:lang w:eastAsia="en-US"/>
        </w:rPr>
        <w:t xml:space="preserve">, имя, отчество и должность ответственного исполнителя, </w:t>
      </w:r>
      <w:r w:rsidR="00474FE8"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474FE8" w:rsidRPr="00151EFD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взаимодействия осуществляет подготовку и направление запросов о предоставление документов и сведений, необходимых для предоставления </w:t>
      </w:r>
      <w:r>
        <w:rPr>
          <w:sz w:val="28"/>
          <w:szCs w:val="28"/>
        </w:rPr>
        <w:t>государственной услуги, если указанные документы и сведения не были предоставлены 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474FE8" w:rsidRDefault="00474FE8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>
        <w:rPr>
          <w:sz w:val="28"/>
          <w:szCs w:val="28"/>
        </w:rPr>
        <w:br/>
        <w:t xml:space="preserve">в распоряжение должностного лица, ответственного за предоставление государственной услуги, либо информации об отсутствии запрошенных документов. </w:t>
      </w:r>
    </w:p>
    <w:p w:rsidR="00474FE8" w:rsidRDefault="000026EB" w:rsidP="00474F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26EB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</w:t>
      </w:r>
      <w:r w:rsidRPr="000026EB">
        <w:rPr>
          <w:rFonts w:eastAsiaTheme="minorHAnsi"/>
          <w:sz w:val="28"/>
          <w:szCs w:val="28"/>
          <w:lang w:eastAsia="en-US"/>
        </w:rPr>
        <w:t xml:space="preserve"> </w:t>
      </w:r>
      <w:r w:rsidR="00474FE8">
        <w:rPr>
          <w:rFonts w:eastAsiaTheme="minorHAnsi"/>
          <w:sz w:val="28"/>
          <w:szCs w:val="28"/>
          <w:lang w:eastAsia="en-US"/>
        </w:rPr>
        <w:t>осуществляет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FF1FC8" w:rsidRDefault="00202F4D" w:rsidP="005A0F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F4D">
        <w:rPr>
          <w:rFonts w:ascii="Times New Roman" w:hAnsi="Times New Roman" w:cs="Times New Roman"/>
          <w:sz w:val="28"/>
          <w:szCs w:val="28"/>
        </w:rPr>
        <w:t>Срок представления документов по системе межведомственного электронного взаимодействия не должен превышать 5 рабочих дней со дня поступления запроса в соответствующие органы.</w:t>
      </w:r>
    </w:p>
    <w:p w:rsidR="00BA4D39" w:rsidRPr="00BA4D39" w:rsidRDefault="00BA4D39" w:rsidP="00BA4D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4D3" w:rsidRPr="00BA4D39" w:rsidRDefault="00A4379D" w:rsidP="00BA4D39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  <w:r w:rsidRPr="00BA4D39">
        <w:rPr>
          <w:b/>
          <w:sz w:val="28"/>
          <w:szCs w:val="28"/>
        </w:rPr>
        <w:t>3.5</w:t>
      </w:r>
      <w:r w:rsidR="00FF44D3" w:rsidRPr="00BA4D39">
        <w:rPr>
          <w:b/>
          <w:sz w:val="28"/>
          <w:szCs w:val="28"/>
        </w:rPr>
        <w:t>.</w:t>
      </w:r>
      <w:r w:rsidR="00FF44D3" w:rsidRPr="00BA4D39">
        <w:rPr>
          <w:b/>
          <w:sz w:val="28"/>
          <w:szCs w:val="28"/>
        </w:rPr>
        <w:tab/>
      </w:r>
      <w:r w:rsidR="00FF44D3" w:rsidRPr="00BA4D39">
        <w:rPr>
          <w:rStyle w:val="Heading2Char"/>
        </w:rPr>
        <w:t xml:space="preserve">Описание последовательности действий </w:t>
      </w:r>
      <w:r w:rsidR="005A0F96" w:rsidRPr="00BA4D39">
        <w:rPr>
          <w:rStyle w:val="Heading2Char"/>
        </w:rPr>
        <w:t xml:space="preserve">при </w:t>
      </w:r>
      <w:r w:rsidR="00FF44D3" w:rsidRPr="00BA4D39">
        <w:rPr>
          <w:rStyle w:val="Heading2Char"/>
        </w:rPr>
        <w:t>приняти</w:t>
      </w:r>
      <w:r w:rsidR="005A0F96" w:rsidRPr="00BA4D39">
        <w:rPr>
          <w:rStyle w:val="Heading2Char"/>
        </w:rPr>
        <w:t>и</w:t>
      </w:r>
      <w:r w:rsidR="00FF44D3" w:rsidRPr="00BA4D39">
        <w:rPr>
          <w:rStyle w:val="Heading2Char"/>
        </w:rPr>
        <w:t xml:space="preserve"> решения о предоставлении государственной услуги либо </w:t>
      </w:r>
      <w:r w:rsidR="005A0F96" w:rsidRPr="00BA4D39">
        <w:rPr>
          <w:rStyle w:val="Heading2Char"/>
        </w:rPr>
        <w:br/>
        <w:t xml:space="preserve">об отказе </w:t>
      </w:r>
      <w:r w:rsidR="00FF44D3" w:rsidRPr="00BA4D39">
        <w:rPr>
          <w:rStyle w:val="Heading2Char"/>
        </w:rPr>
        <w:t xml:space="preserve">в предоставлении государственной услуги </w:t>
      </w:r>
    </w:p>
    <w:p w:rsidR="00FF44D3" w:rsidRPr="00BA4D39" w:rsidRDefault="00FF44D3" w:rsidP="00BA4D39">
      <w:pPr>
        <w:pStyle w:val="2"/>
        <w:numPr>
          <w:ilvl w:val="0"/>
          <w:numId w:val="0"/>
        </w:numPr>
        <w:spacing w:before="0" w:after="0"/>
        <w:ind w:firstLine="709"/>
        <w:rPr>
          <w:rFonts w:eastAsiaTheme="minorHAnsi"/>
          <w:sz w:val="28"/>
          <w:szCs w:val="28"/>
        </w:rPr>
      </w:pPr>
    </w:p>
    <w:p w:rsidR="00D93E16" w:rsidRDefault="0077482B" w:rsidP="009D06F3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3.5.1. </w:t>
      </w:r>
      <w:r w:rsidR="00474FE8">
        <w:rPr>
          <w:rFonts w:eastAsiaTheme="minorHAnsi"/>
          <w:sz w:val="28"/>
          <w:szCs w:val="28"/>
        </w:rPr>
        <w:t xml:space="preserve">Юридическим фактом для начала </w:t>
      </w:r>
      <w:r w:rsidR="00426E1A">
        <w:rPr>
          <w:rFonts w:eastAsiaTheme="minorHAnsi"/>
          <w:sz w:val="28"/>
          <w:szCs w:val="28"/>
        </w:rPr>
        <w:t>вы</w:t>
      </w:r>
      <w:r w:rsidR="00474FE8">
        <w:rPr>
          <w:rFonts w:eastAsiaTheme="minorHAnsi"/>
          <w:sz w:val="28"/>
          <w:szCs w:val="28"/>
        </w:rPr>
        <w:t xml:space="preserve">полнения административной процедуры является установление должностным лицом, </w:t>
      </w:r>
      <w:r w:rsidR="00474FE8" w:rsidRPr="00151EFD">
        <w:rPr>
          <w:sz w:val="28"/>
          <w:szCs w:val="28"/>
        </w:rPr>
        <w:t>ответственн</w:t>
      </w:r>
      <w:r w:rsidR="00474FE8">
        <w:rPr>
          <w:sz w:val="28"/>
          <w:szCs w:val="28"/>
        </w:rPr>
        <w:t>ым</w:t>
      </w:r>
      <w:r w:rsidR="00474FE8" w:rsidRPr="00151EFD">
        <w:rPr>
          <w:sz w:val="28"/>
          <w:szCs w:val="28"/>
        </w:rPr>
        <w:t xml:space="preserve"> за предоставление </w:t>
      </w:r>
      <w:r w:rsidR="00474FE8">
        <w:rPr>
          <w:sz w:val="28"/>
          <w:szCs w:val="28"/>
        </w:rPr>
        <w:t>государственной</w:t>
      </w:r>
      <w:r w:rsidR="00474FE8" w:rsidRPr="00151EFD">
        <w:rPr>
          <w:sz w:val="28"/>
          <w:szCs w:val="28"/>
        </w:rPr>
        <w:t xml:space="preserve"> услуги</w:t>
      </w:r>
      <w:r w:rsidR="00474FE8">
        <w:rPr>
          <w:sz w:val="28"/>
          <w:szCs w:val="28"/>
        </w:rPr>
        <w:t xml:space="preserve">, </w:t>
      </w:r>
      <w:r w:rsidR="00474FE8">
        <w:rPr>
          <w:rFonts w:eastAsiaTheme="minorHAnsi"/>
          <w:sz w:val="28"/>
          <w:szCs w:val="28"/>
        </w:rPr>
        <w:t xml:space="preserve">факта соответствия </w:t>
      </w:r>
      <w:r w:rsidR="00CC67F1">
        <w:rPr>
          <w:rFonts w:eastAsiaTheme="minorHAnsi"/>
          <w:sz w:val="28"/>
          <w:szCs w:val="28"/>
        </w:rPr>
        <w:t xml:space="preserve">заявления и </w:t>
      </w:r>
      <w:r w:rsidR="00CC67F1">
        <w:rPr>
          <w:rFonts w:eastAsiaTheme="minorHAnsi"/>
          <w:sz w:val="28"/>
          <w:szCs w:val="28"/>
        </w:rPr>
        <w:lastRenderedPageBreak/>
        <w:t>прилагаемых к нему документов</w:t>
      </w:r>
      <w:r w:rsidR="00474FE8">
        <w:rPr>
          <w:rFonts w:eastAsiaTheme="minorHAnsi"/>
          <w:sz w:val="28"/>
          <w:szCs w:val="28"/>
        </w:rPr>
        <w:t xml:space="preserve"> требованиям </w:t>
      </w:r>
      <w:r w:rsidR="00361016">
        <w:rPr>
          <w:rFonts w:eastAsiaTheme="minorHAnsi"/>
          <w:sz w:val="28"/>
          <w:szCs w:val="28"/>
        </w:rPr>
        <w:t xml:space="preserve">действующего законодательства и </w:t>
      </w:r>
      <w:r w:rsidR="00474FE8">
        <w:rPr>
          <w:rFonts w:eastAsiaTheme="minorHAnsi"/>
          <w:sz w:val="28"/>
          <w:szCs w:val="28"/>
        </w:rPr>
        <w:t>настоящего Административного регламента.</w:t>
      </w:r>
      <w:r w:rsidR="00D93E16">
        <w:rPr>
          <w:rFonts w:eastAsiaTheme="minorHAnsi"/>
          <w:sz w:val="28"/>
          <w:szCs w:val="28"/>
        </w:rPr>
        <w:t xml:space="preserve"> </w:t>
      </w:r>
    </w:p>
    <w:p w:rsidR="00D93E16" w:rsidRDefault="00D93E16" w:rsidP="00D93E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</w:t>
      </w:r>
      <w:r w:rsidR="00D00D94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по результатам изучения представленных документов принимает одно из следующих решений:</w:t>
      </w:r>
    </w:p>
    <w:p w:rsidR="00D93E16" w:rsidRDefault="00D93E16" w:rsidP="00D93E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направить заявителю</w:t>
      </w:r>
      <w:r w:rsidR="00EC157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уведомление о возможности заключения соглашения об установлении сервитута в предложенных заявителем границах или предложение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 заключении соглашения об установлении сервитута </w:t>
      </w:r>
      <w:r w:rsidR="00092299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иных границах с приложением схемы границ сервитута на кадастровом плане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территории;</w:t>
      </w:r>
    </w:p>
    <w:p w:rsidR="0040210E" w:rsidRDefault="00D93E16" w:rsidP="00D93E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направить заявителю подписанные уполномоченным органом экземпляры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 заключения соглашения об установлении сервитута на срок до 3 лет;</w:t>
      </w:r>
    </w:p>
    <w:p w:rsidR="00D93E16" w:rsidRDefault="00E441DC" w:rsidP="00D93E1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41DC">
        <w:rPr>
          <w:rFonts w:eastAsiaTheme="minorHAnsi"/>
          <w:sz w:val="28"/>
          <w:szCs w:val="28"/>
          <w:lang w:eastAsia="en-US"/>
        </w:rPr>
        <w:t xml:space="preserve">направить заявителю </w:t>
      </w:r>
      <w:r>
        <w:rPr>
          <w:rFonts w:eastAsiaTheme="minorHAnsi"/>
          <w:sz w:val="28"/>
          <w:szCs w:val="28"/>
          <w:lang w:eastAsia="en-US"/>
        </w:rPr>
        <w:t xml:space="preserve">письменный </w:t>
      </w:r>
      <w:r w:rsidR="00D93E16">
        <w:rPr>
          <w:rFonts w:eastAsiaTheme="minorHAnsi"/>
          <w:sz w:val="28"/>
          <w:szCs w:val="28"/>
          <w:lang w:eastAsia="en-US"/>
        </w:rPr>
        <w:t xml:space="preserve">отказ в </w:t>
      </w:r>
      <w:r>
        <w:rPr>
          <w:rFonts w:eastAsiaTheme="minorHAnsi"/>
          <w:sz w:val="28"/>
          <w:szCs w:val="28"/>
          <w:lang w:eastAsia="en-US"/>
        </w:rPr>
        <w:t>предоставлении государственной услуги</w:t>
      </w:r>
      <w:r w:rsidR="00D93E16">
        <w:rPr>
          <w:rFonts w:eastAsiaTheme="minorHAnsi"/>
          <w:sz w:val="28"/>
          <w:szCs w:val="28"/>
          <w:lang w:eastAsia="en-US"/>
        </w:rPr>
        <w:t xml:space="preserve"> с указанием оснований такого отказа.</w:t>
      </w:r>
      <w:r w:rsidR="00886E1A">
        <w:rPr>
          <w:rFonts w:eastAsiaTheme="minorHAnsi"/>
          <w:sz w:val="28"/>
          <w:szCs w:val="28"/>
          <w:lang w:eastAsia="en-US"/>
        </w:rPr>
        <w:t xml:space="preserve"> </w:t>
      </w:r>
    </w:p>
    <w:p w:rsidR="004650A0" w:rsidRDefault="00A4379D" w:rsidP="004650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9D06F3">
        <w:rPr>
          <w:rFonts w:eastAsiaTheme="minorHAnsi"/>
          <w:sz w:val="28"/>
          <w:szCs w:val="28"/>
          <w:lang w:eastAsia="en-US"/>
        </w:rPr>
        <w:t>.</w:t>
      </w:r>
      <w:r w:rsidR="0077482B">
        <w:rPr>
          <w:rFonts w:eastAsiaTheme="minorHAnsi"/>
          <w:sz w:val="28"/>
          <w:szCs w:val="28"/>
          <w:lang w:eastAsia="en-US"/>
        </w:rPr>
        <w:t>2</w:t>
      </w:r>
      <w:r w:rsidR="000F4515">
        <w:rPr>
          <w:rFonts w:eastAsiaTheme="minorHAnsi"/>
          <w:sz w:val="28"/>
          <w:szCs w:val="28"/>
          <w:lang w:eastAsia="en-US"/>
        </w:rPr>
        <w:t>.</w:t>
      </w:r>
      <w:r w:rsidR="009D06F3">
        <w:rPr>
          <w:rFonts w:eastAsiaTheme="minorHAnsi"/>
          <w:sz w:val="28"/>
          <w:szCs w:val="28"/>
          <w:lang w:eastAsia="en-US"/>
        </w:rPr>
        <w:t> </w:t>
      </w:r>
      <w:r w:rsidR="000A6AB6">
        <w:rPr>
          <w:rFonts w:eastAsiaTheme="minorHAnsi"/>
          <w:sz w:val="28"/>
          <w:szCs w:val="28"/>
          <w:lang w:eastAsia="en-US"/>
        </w:rPr>
        <w:t>Особенности з</w:t>
      </w:r>
      <w:r w:rsidR="004650A0">
        <w:rPr>
          <w:rFonts w:eastAsiaTheme="minorHAnsi"/>
          <w:sz w:val="28"/>
          <w:szCs w:val="28"/>
          <w:lang w:eastAsia="en-US"/>
        </w:rPr>
        <w:t>аключени</w:t>
      </w:r>
      <w:r w:rsidR="000A6AB6">
        <w:rPr>
          <w:rFonts w:eastAsiaTheme="minorHAnsi"/>
          <w:sz w:val="28"/>
          <w:szCs w:val="28"/>
          <w:lang w:eastAsia="en-US"/>
        </w:rPr>
        <w:t>я</w:t>
      </w:r>
      <w:r w:rsidR="004650A0">
        <w:rPr>
          <w:rFonts w:eastAsiaTheme="minorHAnsi"/>
          <w:sz w:val="28"/>
          <w:szCs w:val="28"/>
          <w:lang w:eastAsia="en-US"/>
        </w:rPr>
        <w:t xml:space="preserve"> соглашения об установлении сервитута</w:t>
      </w:r>
      <w:r w:rsidR="009D06F3">
        <w:rPr>
          <w:rFonts w:eastAsiaTheme="minorHAnsi"/>
          <w:sz w:val="28"/>
          <w:szCs w:val="28"/>
          <w:lang w:eastAsia="en-US"/>
        </w:rPr>
        <w:t xml:space="preserve"> </w:t>
      </w:r>
      <w:r w:rsidR="004650A0">
        <w:rPr>
          <w:rFonts w:eastAsiaTheme="minorHAnsi"/>
          <w:sz w:val="28"/>
          <w:szCs w:val="28"/>
          <w:lang w:eastAsia="en-US"/>
        </w:rPr>
        <w:t>при</w:t>
      </w:r>
      <w:r w:rsidR="009D06F3">
        <w:rPr>
          <w:rFonts w:eastAsiaTheme="minorHAnsi"/>
          <w:sz w:val="28"/>
          <w:szCs w:val="28"/>
          <w:lang w:eastAsia="en-US"/>
        </w:rPr>
        <w:t> </w:t>
      </w:r>
      <w:r w:rsidR="004650A0">
        <w:rPr>
          <w:rFonts w:eastAsiaTheme="minorHAnsi"/>
          <w:sz w:val="28"/>
          <w:szCs w:val="28"/>
          <w:lang w:eastAsia="en-US"/>
        </w:rPr>
        <w:t>необходимости проведения кадастровых работ</w:t>
      </w:r>
      <w:r w:rsidR="00906082">
        <w:rPr>
          <w:rFonts w:eastAsiaTheme="minorHAnsi"/>
          <w:sz w:val="28"/>
          <w:szCs w:val="28"/>
          <w:lang w:eastAsia="en-US"/>
        </w:rPr>
        <w:t>.</w:t>
      </w:r>
    </w:p>
    <w:p w:rsidR="004650A0" w:rsidRDefault="004650A0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</w:t>
      </w:r>
      <w:r w:rsidR="0009774E" w:rsidRPr="0009774E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готовит проект уведомления о возможности заключения соглашения об установлении сервитута в предложенных заявителем границах </w:t>
      </w:r>
      <w:r w:rsidR="0009774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предложения о заключении соглашения об установлении сервитута </w:t>
      </w:r>
      <w:r w:rsidR="0009774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иных границах с приложением схемы границ сервитута на кадастровом плане территории (далее </w:t>
      </w:r>
      <w:r w:rsidR="0009774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проект</w:t>
      </w:r>
      <w:r w:rsidR="000977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уведомления (предложения)) и направляет его руководит</w:t>
      </w:r>
      <w:r w:rsidR="0009774E">
        <w:rPr>
          <w:rFonts w:eastAsiaTheme="minorHAnsi"/>
          <w:sz w:val="28"/>
          <w:szCs w:val="28"/>
          <w:lang w:eastAsia="en-US"/>
        </w:rPr>
        <w:t xml:space="preserve">елю подразделения </w:t>
      </w:r>
      <w:r>
        <w:rPr>
          <w:rFonts w:eastAsiaTheme="minorHAnsi"/>
          <w:sz w:val="28"/>
          <w:szCs w:val="28"/>
          <w:lang w:eastAsia="en-US"/>
        </w:rPr>
        <w:t xml:space="preserve">с приложением копий документов. </w:t>
      </w:r>
      <w:proofErr w:type="gramEnd"/>
    </w:p>
    <w:p w:rsidR="004650A0" w:rsidRDefault="004650A0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подразделения визирует проект уведомления (предложения) и направляет его на подпись заместителю руководителя министерства. Заместитель руководителя</w:t>
      </w:r>
      <w:r w:rsidR="00B90267">
        <w:rPr>
          <w:rFonts w:eastAsiaTheme="minorHAnsi"/>
          <w:sz w:val="28"/>
          <w:szCs w:val="28"/>
          <w:lang w:eastAsia="en-US"/>
        </w:rPr>
        <w:t xml:space="preserve"> </w:t>
      </w:r>
      <w:r w:rsidR="000F18F8" w:rsidRPr="000F18F8">
        <w:rPr>
          <w:rFonts w:eastAsiaTheme="minorHAnsi"/>
          <w:sz w:val="28"/>
          <w:szCs w:val="28"/>
          <w:lang w:eastAsia="en-US"/>
        </w:rPr>
        <w:t xml:space="preserve">министерства </w:t>
      </w:r>
      <w:r>
        <w:rPr>
          <w:rFonts w:eastAsiaTheme="minorHAnsi"/>
          <w:sz w:val="28"/>
          <w:szCs w:val="28"/>
          <w:lang w:eastAsia="en-US"/>
        </w:rPr>
        <w:t>проверяет правомерность подготовки проекта уведомления (предложения)</w:t>
      </w:r>
      <w:r w:rsidR="00A4379D">
        <w:rPr>
          <w:rFonts w:eastAsiaTheme="minorHAnsi"/>
          <w:sz w:val="28"/>
          <w:szCs w:val="28"/>
          <w:lang w:eastAsia="en-US"/>
        </w:rPr>
        <w:t xml:space="preserve"> и направляет </w:t>
      </w:r>
      <w:r w:rsidR="00A4379D">
        <w:rPr>
          <w:rFonts w:eastAsiaTheme="minorHAnsi"/>
          <w:sz w:val="28"/>
          <w:szCs w:val="28"/>
          <w:lang w:eastAsia="en-US"/>
        </w:rPr>
        <w:lastRenderedPageBreak/>
        <w:t>руководителю министерства</w:t>
      </w:r>
      <w:r>
        <w:rPr>
          <w:rFonts w:eastAsiaTheme="minorHAnsi"/>
          <w:sz w:val="28"/>
          <w:szCs w:val="28"/>
          <w:lang w:eastAsia="en-US"/>
        </w:rPr>
        <w:t>. При наличии сомнений в правомерности его подготовки замести</w:t>
      </w:r>
      <w:r w:rsidR="00B90267">
        <w:rPr>
          <w:rFonts w:eastAsiaTheme="minorHAnsi"/>
          <w:sz w:val="28"/>
          <w:szCs w:val="28"/>
          <w:lang w:eastAsia="en-US"/>
        </w:rPr>
        <w:t xml:space="preserve">тель руководителя министерства </w:t>
      </w:r>
      <w:r>
        <w:rPr>
          <w:rFonts w:eastAsiaTheme="minorHAnsi"/>
          <w:sz w:val="28"/>
          <w:szCs w:val="28"/>
          <w:lang w:eastAsia="en-US"/>
        </w:rPr>
        <w:t xml:space="preserve">вправе направить проект уведомления (предложения) должностному лицу, ответственному </w:t>
      </w:r>
      <w:r w:rsidR="00B9026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</w:t>
      </w:r>
      <w:r w:rsidR="00B90267" w:rsidRPr="00B90267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на дополнительную проверку.</w:t>
      </w:r>
      <w:r w:rsidR="00751032">
        <w:rPr>
          <w:rFonts w:eastAsiaTheme="minorHAnsi"/>
          <w:sz w:val="28"/>
          <w:szCs w:val="28"/>
          <w:lang w:eastAsia="en-US"/>
        </w:rPr>
        <w:t xml:space="preserve"> </w:t>
      </w:r>
    </w:p>
    <w:p w:rsidR="00A73936" w:rsidRDefault="00A73936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936">
        <w:rPr>
          <w:rFonts w:eastAsiaTheme="minorHAnsi"/>
          <w:sz w:val="28"/>
          <w:szCs w:val="28"/>
          <w:lang w:eastAsia="en-US"/>
        </w:rPr>
        <w:t xml:space="preserve">При отсутствии возражений в правомерности проекта правоустанавливающего документа заместитель министра направляет проект правоустанавливающего документа на подпись </w:t>
      </w:r>
      <w:r w:rsidR="00D23B61">
        <w:rPr>
          <w:rFonts w:eastAsiaTheme="minorHAnsi"/>
          <w:sz w:val="28"/>
          <w:szCs w:val="28"/>
          <w:lang w:eastAsia="en-US"/>
        </w:rPr>
        <w:t>руководителю министерства</w:t>
      </w:r>
      <w:r w:rsidRPr="00A73936">
        <w:rPr>
          <w:rFonts w:eastAsiaTheme="minorHAnsi"/>
          <w:sz w:val="28"/>
          <w:szCs w:val="28"/>
          <w:lang w:eastAsia="en-US"/>
        </w:rPr>
        <w:t>.</w:t>
      </w:r>
    </w:p>
    <w:p w:rsidR="00751032" w:rsidRDefault="00751032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подписывает проект </w:t>
      </w:r>
      <w:r w:rsidR="0084649B">
        <w:rPr>
          <w:rFonts w:eastAsiaTheme="minorHAnsi"/>
          <w:sz w:val="28"/>
          <w:szCs w:val="28"/>
          <w:lang w:eastAsia="en-US"/>
        </w:rPr>
        <w:t>уведомления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5BED" w:rsidRPr="00F65BED">
        <w:rPr>
          <w:rFonts w:eastAsiaTheme="minorHAnsi"/>
          <w:sz w:val="28"/>
          <w:szCs w:val="28"/>
          <w:lang w:eastAsia="en-US"/>
        </w:rPr>
        <w:t>(предложения)</w:t>
      </w:r>
      <w:r w:rsidR="00F65BE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передает его на регистрацию. Лицо, ответственное </w:t>
      </w:r>
      <w:r w:rsidR="007B100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за регистрацию документов, регистрирует принятый </w:t>
      </w:r>
      <w:r w:rsidR="00727D28">
        <w:rPr>
          <w:rFonts w:eastAsiaTheme="minorHAnsi"/>
          <w:sz w:val="28"/>
          <w:szCs w:val="28"/>
          <w:lang w:eastAsia="en-US"/>
        </w:rPr>
        <w:t>проект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27D28">
        <w:rPr>
          <w:rFonts w:eastAsiaTheme="minorHAnsi"/>
          <w:sz w:val="28"/>
          <w:szCs w:val="28"/>
          <w:lang w:eastAsia="en-US"/>
        </w:rPr>
        <w:t xml:space="preserve">соглашения </w:t>
      </w:r>
      <w:r w:rsidR="00D40B37" w:rsidRPr="00D40B37">
        <w:rPr>
          <w:rFonts w:eastAsiaTheme="minorHAnsi"/>
          <w:sz w:val="28"/>
          <w:szCs w:val="28"/>
          <w:lang w:eastAsia="en-US"/>
        </w:rPr>
        <w:t>(предложения)</w:t>
      </w:r>
      <w:r w:rsidR="00D40B37">
        <w:rPr>
          <w:rFonts w:eastAsiaTheme="minorHAnsi"/>
          <w:sz w:val="28"/>
          <w:szCs w:val="28"/>
          <w:lang w:eastAsia="en-US"/>
        </w:rPr>
        <w:t xml:space="preserve"> </w:t>
      </w:r>
      <w:r w:rsidR="00727D28">
        <w:rPr>
          <w:rFonts w:eastAsiaTheme="minorHAnsi"/>
          <w:sz w:val="28"/>
          <w:szCs w:val="28"/>
          <w:lang w:eastAsia="en-US"/>
        </w:rPr>
        <w:t xml:space="preserve">и направляет должностному лицу, ответственному </w:t>
      </w:r>
      <w:r w:rsidR="00092299">
        <w:rPr>
          <w:rFonts w:eastAsiaTheme="minorHAnsi"/>
          <w:sz w:val="28"/>
          <w:szCs w:val="28"/>
          <w:lang w:eastAsia="en-US"/>
        </w:rPr>
        <w:br/>
      </w:r>
      <w:r w:rsidR="00727D28">
        <w:rPr>
          <w:rFonts w:eastAsiaTheme="minorHAnsi"/>
          <w:sz w:val="28"/>
          <w:szCs w:val="28"/>
          <w:lang w:eastAsia="en-US"/>
        </w:rPr>
        <w:t xml:space="preserve">за </w:t>
      </w:r>
      <w:r w:rsidR="00092299" w:rsidRPr="00092299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 w:rsidR="0084649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B06A4">
        <w:rPr>
          <w:rFonts w:eastAsiaTheme="minorHAnsi"/>
          <w:sz w:val="28"/>
          <w:szCs w:val="28"/>
          <w:lang w:eastAsia="en-US"/>
        </w:rPr>
        <w:t xml:space="preserve"> </w:t>
      </w:r>
    </w:p>
    <w:p w:rsidR="00A70BC4" w:rsidRDefault="009148E6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предоставление государственной услуги, выдает заявителю или направляет ему по адресу, указанному в его заявлении, </w:t>
      </w:r>
      <w:r w:rsidR="007B100B">
        <w:rPr>
          <w:rFonts w:eastAsiaTheme="minorHAnsi"/>
          <w:sz w:val="28"/>
          <w:szCs w:val="28"/>
          <w:lang w:eastAsia="en-US"/>
        </w:rPr>
        <w:t xml:space="preserve">уведомление о возможности заключения соглашения </w:t>
      </w:r>
      <w:r w:rsidR="007B100B">
        <w:rPr>
          <w:rFonts w:eastAsiaTheme="minorHAnsi"/>
          <w:sz w:val="28"/>
          <w:szCs w:val="28"/>
          <w:lang w:eastAsia="en-US"/>
        </w:rPr>
        <w:br/>
        <w:t xml:space="preserve">об установлении сервитута в иных границах с приложением схемы границ сервитута на кадастровом плане территории. </w:t>
      </w:r>
    </w:p>
    <w:p w:rsidR="007B100B" w:rsidRDefault="007B100B" w:rsidP="006F184F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представления заявителем в министерство уведомления </w:t>
      </w:r>
      <w:r>
        <w:rPr>
          <w:rFonts w:eastAsiaTheme="minorHAnsi"/>
          <w:sz w:val="28"/>
          <w:szCs w:val="28"/>
          <w:lang w:eastAsia="en-US"/>
        </w:rPr>
        <w:br/>
        <w:t xml:space="preserve">о государственном кадастровом учете частей земельных участков, </w:t>
      </w:r>
      <w:r>
        <w:rPr>
          <w:rFonts w:eastAsiaTheme="minorHAnsi"/>
          <w:sz w:val="28"/>
          <w:szCs w:val="28"/>
          <w:lang w:eastAsia="en-US"/>
        </w:rPr>
        <w:br/>
        <w:t>в отношении которых устанавливается сервитут, должностное лицо</w:t>
      </w:r>
      <w:r w:rsidR="00E1327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ответственное за предоставление государственной услуги, готовит соглашение об установлении сервитута в порядке, установленн</w:t>
      </w:r>
      <w:r w:rsidR="001877CA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029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пунктом</w:t>
      </w:r>
      <w:r w:rsidR="00E13275">
        <w:rPr>
          <w:rFonts w:eastAsiaTheme="minorHAnsi"/>
          <w:sz w:val="28"/>
          <w:szCs w:val="28"/>
          <w:lang w:eastAsia="en-US"/>
        </w:rPr>
        <w:t xml:space="preserve"> 3.5.2 настоящего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.</w:t>
      </w:r>
      <w:r w:rsidR="00A4379D">
        <w:rPr>
          <w:rFonts w:eastAsiaTheme="minorHAnsi"/>
          <w:sz w:val="28"/>
          <w:szCs w:val="28"/>
          <w:lang w:eastAsia="en-US"/>
        </w:rPr>
        <w:t xml:space="preserve"> </w:t>
      </w:r>
    </w:p>
    <w:p w:rsidR="00A4379D" w:rsidRPr="00A4379D" w:rsidRDefault="00A4379D" w:rsidP="005A51F1">
      <w:pPr>
        <w:spacing w:line="324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>
        <w:rPr>
          <w:sz w:val="28"/>
          <w:szCs w:val="28"/>
        </w:rPr>
        <w:t>27</w:t>
      </w:r>
      <w:r w:rsidRPr="00523541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 w:rsidR="00B677FF">
        <w:rPr>
          <w:sz w:val="28"/>
          <w:szCs w:val="28"/>
        </w:rPr>
        <w:t>подачи документов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06A4" w:rsidRDefault="00906082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A4379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77482B">
        <w:rPr>
          <w:rFonts w:eastAsiaTheme="minorHAnsi"/>
          <w:sz w:val="28"/>
          <w:szCs w:val="28"/>
          <w:lang w:eastAsia="en-US"/>
        </w:rPr>
        <w:t>3</w:t>
      </w:r>
      <w:r w:rsidR="000F451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B06A4">
        <w:rPr>
          <w:rFonts w:eastAsiaTheme="minorHAnsi"/>
          <w:sz w:val="28"/>
          <w:szCs w:val="28"/>
          <w:lang w:eastAsia="en-US"/>
        </w:rPr>
        <w:t>Заключение соглашения об установлении сервитута.</w:t>
      </w:r>
    </w:p>
    <w:p w:rsidR="00BB06A4" w:rsidRDefault="00BB06A4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</w:t>
      </w:r>
      <w:r w:rsidR="00332A08" w:rsidRPr="00332A08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готовит проект соглашения об установлении сервитута </w:t>
      </w:r>
      <w:r w:rsidR="00332A0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2 экземплярах (далее </w:t>
      </w:r>
      <w:r w:rsidR="00332A0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проект</w:t>
      </w:r>
      <w:r w:rsidR="00332A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соглашения)</w:t>
      </w:r>
      <w:r w:rsidR="0077482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направляет его руководит</w:t>
      </w:r>
      <w:r w:rsidR="00332A08">
        <w:rPr>
          <w:rFonts w:eastAsiaTheme="minorHAnsi"/>
          <w:sz w:val="28"/>
          <w:szCs w:val="28"/>
          <w:lang w:eastAsia="en-US"/>
        </w:rPr>
        <w:t xml:space="preserve">елю подразделения </w:t>
      </w:r>
      <w:r>
        <w:rPr>
          <w:rFonts w:eastAsiaTheme="minorHAnsi"/>
          <w:sz w:val="28"/>
          <w:szCs w:val="28"/>
          <w:lang w:eastAsia="en-US"/>
        </w:rPr>
        <w:t>с приложением копий документов.</w:t>
      </w:r>
      <w:r w:rsidR="002F22FF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2F22FF" w:rsidRDefault="002F22FF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Руководитель подразделения визирует проект соглашения и направляет его на подпись заместителю руководителя министерства. Заместитель руководителя</w:t>
      </w:r>
      <w:r w:rsidR="002249FF" w:rsidRPr="002249FF">
        <w:t xml:space="preserve"> </w:t>
      </w:r>
      <w:r w:rsidR="002249FF" w:rsidRPr="002249FF">
        <w:rPr>
          <w:rFonts w:eastAsiaTheme="minorHAnsi"/>
          <w:sz w:val="28"/>
          <w:szCs w:val="28"/>
          <w:lang w:eastAsia="en-US"/>
        </w:rPr>
        <w:t>министерства</w:t>
      </w:r>
      <w:r w:rsidR="002249F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проверяет правомерность подготовки проекта уведомления (предложения)</w:t>
      </w:r>
      <w:r w:rsidR="0077482B">
        <w:rPr>
          <w:rFonts w:eastAsiaTheme="minorHAnsi"/>
          <w:sz w:val="28"/>
          <w:szCs w:val="28"/>
          <w:lang w:eastAsia="en-US"/>
        </w:rPr>
        <w:t xml:space="preserve"> и направляет руководителю министерства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249FF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При наличии сомнений в правомерности его</w:t>
      </w:r>
      <w:r w:rsidR="004127D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подготовки замести</w:t>
      </w:r>
      <w:r w:rsidR="002249FF">
        <w:rPr>
          <w:rFonts w:eastAsiaTheme="minorHAnsi"/>
          <w:sz w:val="28"/>
          <w:szCs w:val="28"/>
          <w:lang w:eastAsia="en-US"/>
        </w:rPr>
        <w:t xml:space="preserve">тель руководителя министерства </w:t>
      </w:r>
      <w:r>
        <w:rPr>
          <w:rFonts w:eastAsiaTheme="minorHAnsi"/>
          <w:sz w:val="28"/>
          <w:szCs w:val="28"/>
          <w:lang w:eastAsia="en-US"/>
        </w:rPr>
        <w:t>вправе направить проект уведомления (предложения) должностному лицу, ответстве</w:t>
      </w:r>
      <w:r w:rsidR="00D523CB">
        <w:rPr>
          <w:rFonts w:eastAsiaTheme="minorHAnsi"/>
          <w:sz w:val="28"/>
          <w:szCs w:val="28"/>
          <w:lang w:eastAsia="en-US"/>
        </w:rPr>
        <w:t xml:space="preserve">нному за заключение соглашений </w:t>
      </w:r>
      <w:r>
        <w:rPr>
          <w:rFonts w:eastAsiaTheme="minorHAnsi"/>
          <w:sz w:val="28"/>
          <w:szCs w:val="28"/>
          <w:lang w:eastAsia="en-US"/>
        </w:rPr>
        <w:t xml:space="preserve">об установлении сервитута, на дополнительную проверку. </w:t>
      </w:r>
    </w:p>
    <w:p w:rsidR="00024EA8" w:rsidRDefault="00024EA8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936">
        <w:rPr>
          <w:rFonts w:eastAsiaTheme="minorHAnsi"/>
          <w:sz w:val="28"/>
          <w:szCs w:val="28"/>
          <w:lang w:eastAsia="en-US"/>
        </w:rPr>
        <w:t xml:space="preserve">При отсутствии возражений в правомерности проекта правоустанавливающего документа заместитель </w:t>
      </w:r>
      <w:r w:rsidR="00EA0F66">
        <w:rPr>
          <w:rFonts w:eastAsiaTheme="minorHAnsi"/>
          <w:sz w:val="28"/>
          <w:szCs w:val="28"/>
          <w:lang w:eastAsia="en-US"/>
        </w:rPr>
        <w:t>руководителя</w:t>
      </w:r>
      <w:r w:rsidRPr="00A73936">
        <w:rPr>
          <w:rFonts w:eastAsiaTheme="minorHAnsi"/>
          <w:sz w:val="28"/>
          <w:szCs w:val="28"/>
          <w:lang w:eastAsia="en-US"/>
        </w:rPr>
        <w:t xml:space="preserve"> </w:t>
      </w:r>
      <w:r w:rsidR="00177624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Pr="00A73936">
        <w:rPr>
          <w:rFonts w:eastAsiaTheme="minorHAnsi"/>
          <w:sz w:val="28"/>
          <w:szCs w:val="28"/>
          <w:lang w:eastAsia="en-US"/>
        </w:rPr>
        <w:t xml:space="preserve">направляет проект правоустанавливающего документа на подпись </w:t>
      </w:r>
      <w:r>
        <w:rPr>
          <w:rFonts w:eastAsiaTheme="minorHAnsi"/>
          <w:sz w:val="28"/>
          <w:szCs w:val="28"/>
          <w:lang w:eastAsia="en-US"/>
        </w:rPr>
        <w:t>руководителю министерства</w:t>
      </w:r>
      <w:r w:rsidRPr="00A73936">
        <w:rPr>
          <w:rFonts w:eastAsiaTheme="minorHAnsi"/>
          <w:sz w:val="28"/>
          <w:szCs w:val="28"/>
          <w:lang w:eastAsia="en-US"/>
        </w:rPr>
        <w:t>.</w:t>
      </w:r>
    </w:p>
    <w:p w:rsidR="002F22FF" w:rsidRDefault="002F22FF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министерства</w:t>
      </w:r>
      <w:r w:rsidRPr="00D8333C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о</w:t>
      </w:r>
      <w:r w:rsidRPr="00D8333C">
        <w:rPr>
          <w:sz w:val="28"/>
          <w:szCs w:val="28"/>
        </w:rPr>
        <w:t>, его замещающ</w:t>
      </w:r>
      <w:r>
        <w:rPr>
          <w:sz w:val="28"/>
          <w:szCs w:val="28"/>
        </w:rPr>
        <w:t>ее,</w:t>
      </w:r>
      <w:r>
        <w:rPr>
          <w:rFonts w:eastAsiaTheme="minorHAnsi"/>
          <w:sz w:val="28"/>
          <w:szCs w:val="28"/>
          <w:lang w:eastAsia="en-US"/>
        </w:rPr>
        <w:t xml:space="preserve"> подписывает проект соглашения и передает его на регистрацию. Лицо, ответственное </w:t>
      </w:r>
      <w:r w:rsidR="00DB27E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за регистрацию документов, регистрирует соглашени</w:t>
      </w:r>
      <w:r w:rsidR="004D3E1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D3E11" w:rsidRPr="004D3E11">
        <w:rPr>
          <w:rFonts w:eastAsiaTheme="minorHAnsi"/>
          <w:sz w:val="28"/>
          <w:szCs w:val="28"/>
          <w:lang w:eastAsia="en-US"/>
        </w:rPr>
        <w:t>об установлении сервитута</w:t>
      </w:r>
      <w:r w:rsidR="004D3E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направляет </w:t>
      </w:r>
      <w:r w:rsidR="005C7C5F">
        <w:rPr>
          <w:rFonts w:eastAsiaTheme="minorHAnsi"/>
          <w:sz w:val="28"/>
          <w:szCs w:val="28"/>
          <w:lang w:eastAsia="en-US"/>
        </w:rPr>
        <w:t xml:space="preserve">все его экземпляры </w:t>
      </w:r>
      <w:r w:rsidR="004D3E11" w:rsidRPr="004D3E11">
        <w:rPr>
          <w:rFonts w:eastAsiaTheme="minorHAnsi"/>
          <w:sz w:val="28"/>
          <w:szCs w:val="28"/>
          <w:lang w:eastAsia="en-US"/>
        </w:rPr>
        <w:t>должностному лицу, ответственному за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.  </w:t>
      </w:r>
    </w:p>
    <w:p w:rsidR="00047BCA" w:rsidRDefault="000F1F6F" w:rsidP="005A51F1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3B6F48">
        <w:rPr>
          <w:rFonts w:eastAsiaTheme="minorHAnsi"/>
          <w:sz w:val="28"/>
          <w:szCs w:val="28"/>
          <w:lang w:eastAsia="en-US"/>
        </w:rPr>
        <w:t>сканирует</w:t>
      </w:r>
      <w:r w:rsidR="00047BCA">
        <w:rPr>
          <w:rFonts w:eastAsiaTheme="minorHAnsi"/>
          <w:sz w:val="28"/>
          <w:szCs w:val="28"/>
          <w:lang w:eastAsia="en-US"/>
        </w:rPr>
        <w:t xml:space="preserve"> подписанный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B6F48">
        <w:rPr>
          <w:rFonts w:eastAsiaTheme="minorHAnsi"/>
          <w:sz w:val="28"/>
          <w:szCs w:val="28"/>
          <w:lang w:eastAsia="en-US"/>
        </w:rPr>
        <w:t>экземпляр</w:t>
      </w:r>
      <w:r>
        <w:rPr>
          <w:rFonts w:eastAsiaTheme="minorHAnsi"/>
          <w:sz w:val="28"/>
          <w:szCs w:val="28"/>
          <w:lang w:eastAsia="en-US"/>
        </w:rPr>
        <w:t xml:space="preserve"> соглашения об установлении сервитута</w:t>
      </w:r>
      <w:r w:rsidR="00047BCA">
        <w:rPr>
          <w:rFonts w:eastAsiaTheme="minorHAnsi"/>
          <w:sz w:val="28"/>
          <w:szCs w:val="28"/>
          <w:lang w:eastAsia="en-US"/>
        </w:rPr>
        <w:t xml:space="preserve"> и направляет</w:t>
      </w:r>
      <w:r>
        <w:rPr>
          <w:rFonts w:eastAsiaTheme="minorHAnsi"/>
          <w:sz w:val="28"/>
          <w:szCs w:val="28"/>
          <w:lang w:eastAsia="en-US"/>
        </w:rPr>
        <w:t xml:space="preserve"> должностному лицу</w:t>
      </w:r>
      <w:r w:rsidR="00FC2CF1">
        <w:rPr>
          <w:rFonts w:eastAsiaTheme="minorHAnsi"/>
          <w:sz w:val="28"/>
          <w:szCs w:val="28"/>
          <w:lang w:eastAsia="en-US"/>
        </w:rPr>
        <w:t xml:space="preserve"> министерства</w:t>
      </w:r>
      <w:r>
        <w:rPr>
          <w:rFonts w:eastAsiaTheme="minorHAnsi"/>
          <w:sz w:val="28"/>
          <w:szCs w:val="28"/>
          <w:lang w:eastAsia="en-US"/>
        </w:rPr>
        <w:t xml:space="preserve">, ответственному </w:t>
      </w:r>
      <w:r w:rsidR="00FC2C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за ведение реестра государственного имущества Кировской области</w:t>
      </w:r>
      <w:r w:rsidR="00FC2CF1">
        <w:rPr>
          <w:rFonts w:eastAsiaTheme="minorHAnsi"/>
          <w:sz w:val="28"/>
          <w:szCs w:val="28"/>
          <w:lang w:eastAsia="en-US"/>
        </w:rPr>
        <w:t>,</w:t>
      </w:r>
      <w:r w:rsidR="00047BCA">
        <w:rPr>
          <w:rFonts w:eastAsiaTheme="minorHAnsi"/>
          <w:sz w:val="28"/>
          <w:szCs w:val="28"/>
          <w:lang w:eastAsia="en-US"/>
        </w:rPr>
        <w:t xml:space="preserve"> </w:t>
      </w:r>
      <w:r w:rsidR="00FC2CF1">
        <w:rPr>
          <w:rFonts w:eastAsiaTheme="minorHAnsi"/>
          <w:sz w:val="28"/>
          <w:szCs w:val="28"/>
          <w:lang w:eastAsia="en-US"/>
        </w:rPr>
        <w:br/>
      </w:r>
      <w:r w:rsidR="00047BCA"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>вн</w:t>
      </w:r>
      <w:r w:rsidR="00047BC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</w:t>
      </w:r>
      <w:r w:rsidR="00047BCA">
        <w:rPr>
          <w:rFonts w:eastAsiaTheme="minorHAnsi"/>
          <w:sz w:val="28"/>
          <w:szCs w:val="28"/>
          <w:lang w:eastAsia="en-US"/>
        </w:rPr>
        <w:t>ения</w:t>
      </w:r>
      <w:r>
        <w:rPr>
          <w:rFonts w:eastAsiaTheme="minorHAnsi"/>
          <w:sz w:val="28"/>
          <w:szCs w:val="28"/>
          <w:lang w:eastAsia="en-US"/>
        </w:rPr>
        <w:t xml:space="preserve"> сведени</w:t>
      </w:r>
      <w:r w:rsidR="00FC2CF1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rFonts w:eastAsiaTheme="minorHAnsi"/>
          <w:sz w:val="28"/>
          <w:szCs w:val="28"/>
          <w:lang w:eastAsia="en-US"/>
        </w:rPr>
        <w:t xml:space="preserve">в реестр автоматизированной системы управления </w:t>
      </w:r>
      <w:r w:rsidR="00FC2CF1">
        <w:rPr>
          <w:rFonts w:eastAsiaTheme="minorHAnsi"/>
          <w:sz w:val="28"/>
          <w:szCs w:val="28"/>
          <w:lang w:eastAsia="en-US"/>
        </w:rPr>
        <w:t xml:space="preserve">государственным имуществом </w:t>
      </w:r>
      <w:r>
        <w:rPr>
          <w:rFonts w:eastAsiaTheme="minorHAnsi"/>
          <w:sz w:val="28"/>
          <w:szCs w:val="28"/>
          <w:lang w:eastAsia="en-US"/>
        </w:rPr>
        <w:t xml:space="preserve">«Имущество Вятки» </w:t>
      </w:r>
      <w:r w:rsidR="005A51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(</w:t>
      </w:r>
      <w:r w:rsidR="00DB27E3">
        <w:rPr>
          <w:rFonts w:eastAsiaTheme="minorHAnsi"/>
          <w:sz w:val="28"/>
          <w:szCs w:val="28"/>
          <w:lang w:eastAsia="en-US"/>
        </w:rPr>
        <w:t>далее – АСУ «Имущество Вятки»)</w:t>
      </w:r>
      <w:r w:rsidR="00047BCA">
        <w:rPr>
          <w:rFonts w:eastAsiaTheme="minorHAnsi"/>
          <w:sz w:val="28"/>
          <w:szCs w:val="28"/>
          <w:lang w:eastAsia="en-US"/>
        </w:rPr>
        <w:t xml:space="preserve">. </w:t>
      </w:r>
    </w:p>
    <w:p w:rsidR="00047BCA" w:rsidRDefault="00047BCA" w:rsidP="005A51F1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 w:rsidR="00C609BF">
        <w:rPr>
          <w:sz w:val="28"/>
          <w:szCs w:val="28"/>
        </w:rPr>
        <w:t>,</w:t>
      </w:r>
      <w:r w:rsidRPr="00B16725">
        <w:rPr>
          <w:sz w:val="28"/>
          <w:szCs w:val="28"/>
        </w:rPr>
        <w:t xml:space="preserve"> </w:t>
      </w:r>
      <w:r w:rsidR="00C609BF">
        <w:rPr>
          <w:sz w:val="28"/>
          <w:szCs w:val="28"/>
        </w:rPr>
        <w:t>приобщает</w:t>
      </w:r>
      <w:r>
        <w:rPr>
          <w:sz w:val="28"/>
          <w:szCs w:val="28"/>
        </w:rPr>
        <w:t xml:space="preserve"> экземпляр правоустанавливающего документа </w:t>
      </w:r>
      <w:r w:rsidR="00C609BF">
        <w:rPr>
          <w:sz w:val="28"/>
          <w:szCs w:val="28"/>
        </w:rPr>
        <w:t>к</w:t>
      </w:r>
      <w:r>
        <w:rPr>
          <w:sz w:val="28"/>
          <w:szCs w:val="28"/>
        </w:rPr>
        <w:t xml:space="preserve"> дел</w:t>
      </w:r>
      <w:r w:rsidR="00C609BF">
        <w:rPr>
          <w:sz w:val="28"/>
          <w:szCs w:val="28"/>
        </w:rPr>
        <w:t>у</w:t>
      </w:r>
      <w:r>
        <w:rPr>
          <w:sz w:val="28"/>
          <w:szCs w:val="28"/>
        </w:rPr>
        <w:t xml:space="preserve"> земельного участка. </w:t>
      </w:r>
    </w:p>
    <w:p w:rsidR="0077482B" w:rsidRPr="0077482B" w:rsidRDefault="0077482B" w:rsidP="0077482B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>
        <w:rPr>
          <w:sz w:val="28"/>
          <w:szCs w:val="28"/>
        </w:rPr>
        <w:t>27</w:t>
      </w:r>
      <w:r w:rsidRPr="00523541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календарных дней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 w:rsidR="00C609BF">
        <w:rPr>
          <w:sz w:val="28"/>
          <w:szCs w:val="28"/>
        </w:rPr>
        <w:t>регистрации 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</w:t>
      </w:r>
      <w:r w:rsidR="00C609BF">
        <w:rPr>
          <w:sz w:val="28"/>
          <w:szCs w:val="28"/>
        </w:rPr>
        <w:t>е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127D8" w:rsidRDefault="00A4379D" w:rsidP="006702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A70BC4">
        <w:rPr>
          <w:rFonts w:eastAsiaTheme="minorHAnsi"/>
          <w:sz w:val="28"/>
          <w:szCs w:val="28"/>
          <w:lang w:eastAsia="en-US"/>
        </w:rPr>
        <w:t>.</w:t>
      </w:r>
      <w:r w:rsidR="0077482B">
        <w:rPr>
          <w:rFonts w:eastAsiaTheme="minorHAnsi"/>
          <w:sz w:val="28"/>
          <w:szCs w:val="28"/>
          <w:lang w:eastAsia="en-US"/>
        </w:rPr>
        <w:t>4</w:t>
      </w:r>
      <w:r w:rsidR="00A70BC4">
        <w:rPr>
          <w:rFonts w:eastAsiaTheme="minorHAnsi"/>
          <w:sz w:val="28"/>
          <w:szCs w:val="28"/>
          <w:lang w:eastAsia="en-US"/>
        </w:rPr>
        <w:t xml:space="preserve">. </w:t>
      </w:r>
      <w:r w:rsidR="00751032">
        <w:rPr>
          <w:rFonts w:eastAsiaTheme="minorHAnsi"/>
          <w:sz w:val="28"/>
          <w:szCs w:val="28"/>
          <w:lang w:eastAsia="en-US"/>
        </w:rPr>
        <w:t xml:space="preserve">В случае выявления </w:t>
      </w:r>
      <w:r w:rsidR="00670250" w:rsidRPr="00670250">
        <w:rPr>
          <w:rFonts w:eastAsiaTheme="minorHAnsi"/>
          <w:sz w:val="28"/>
          <w:szCs w:val="28"/>
          <w:lang w:eastAsia="en-US"/>
        </w:rPr>
        <w:t xml:space="preserve">должностным лицом, ответственным </w:t>
      </w:r>
      <w:r w:rsidR="00670250">
        <w:rPr>
          <w:rFonts w:eastAsiaTheme="minorHAnsi"/>
          <w:sz w:val="28"/>
          <w:szCs w:val="28"/>
          <w:lang w:eastAsia="en-US"/>
        </w:rPr>
        <w:br/>
      </w:r>
      <w:r w:rsidR="00670250" w:rsidRPr="00670250">
        <w:rPr>
          <w:rFonts w:eastAsiaTheme="minorHAnsi"/>
          <w:sz w:val="28"/>
          <w:szCs w:val="28"/>
          <w:lang w:eastAsia="en-US"/>
        </w:rPr>
        <w:t>за предоставление государственной услуги</w:t>
      </w:r>
      <w:r w:rsidR="00670250">
        <w:rPr>
          <w:rFonts w:eastAsiaTheme="minorHAnsi"/>
          <w:sz w:val="28"/>
          <w:szCs w:val="28"/>
          <w:lang w:eastAsia="en-US"/>
        </w:rPr>
        <w:t>,</w:t>
      </w:r>
      <w:r w:rsidR="00670250" w:rsidRPr="00670250">
        <w:rPr>
          <w:rFonts w:eastAsiaTheme="minorHAnsi"/>
          <w:sz w:val="28"/>
          <w:szCs w:val="28"/>
          <w:lang w:eastAsia="en-US"/>
        </w:rPr>
        <w:t xml:space="preserve"> </w:t>
      </w:r>
      <w:r w:rsidR="00751032">
        <w:rPr>
          <w:rFonts w:eastAsiaTheme="minorHAnsi"/>
          <w:sz w:val="28"/>
          <w:szCs w:val="28"/>
          <w:lang w:eastAsia="en-US"/>
        </w:rPr>
        <w:t>причин</w:t>
      </w:r>
      <w:r w:rsidR="00DB7358">
        <w:rPr>
          <w:rFonts w:eastAsiaTheme="minorHAnsi"/>
          <w:sz w:val="28"/>
          <w:szCs w:val="28"/>
          <w:lang w:eastAsia="en-US"/>
        </w:rPr>
        <w:t xml:space="preserve"> для </w:t>
      </w:r>
      <w:r w:rsidR="000212C3">
        <w:rPr>
          <w:rFonts w:eastAsiaTheme="minorHAnsi"/>
          <w:sz w:val="28"/>
          <w:szCs w:val="28"/>
          <w:lang w:eastAsia="en-US"/>
        </w:rPr>
        <w:t>возврата документов</w:t>
      </w:r>
      <w:r w:rsidR="00751032">
        <w:rPr>
          <w:rFonts w:eastAsiaTheme="minorHAnsi"/>
          <w:sz w:val="28"/>
          <w:szCs w:val="28"/>
          <w:lang w:eastAsia="en-US"/>
        </w:rPr>
        <w:t xml:space="preserve">, </w:t>
      </w:r>
      <w:r w:rsidR="00751032">
        <w:rPr>
          <w:rFonts w:eastAsiaTheme="minorHAnsi"/>
          <w:sz w:val="28"/>
          <w:szCs w:val="28"/>
          <w:lang w:eastAsia="en-US"/>
        </w:rPr>
        <w:lastRenderedPageBreak/>
        <w:t xml:space="preserve">установленных </w:t>
      </w:r>
      <w:hyperlink r:id="rId11" w:history="1">
        <w:r w:rsidR="00751032" w:rsidRPr="00C609BF">
          <w:rPr>
            <w:rFonts w:eastAsiaTheme="minorHAnsi"/>
            <w:sz w:val="28"/>
            <w:szCs w:val="28"/>
            <w:lang w:eastAsia="en-US"/>
          </w:rPr>
          <w:t>пунктом 2.7</w:t>
        </w:r>
      </w:hyperlink>
      <w:r w:rsidR="000212C3">
        <w:rPr>
          <w:rFonts w:eastAsiaTheme="minorHAnsi"/>
          <w:sz w:val="28"/>
          <w:szCs w:val="28"/>
          <w:lang w:eastAsia="en-US"/>
        </w:rPr>
        <w:t>–1</w:t>
      </w:r>
      <w:r w:rsidR="00C609BF">
        <w:rPr>
          <w:rFonts w:eastAsiaTheme="minorHAnsi"/>
          <w:sz w:val="28"/>
          <w:szCs w:val="28"/>
          <w:lang w:eastAsia="en-US"/>
        </w:rPr>
        <w:t xml:space="preserve"> </w:t>
      </w:r>
      <w:r w:rsidR="00751032">
        <w:rPr>
          <w:rFonts w:eastAsiaTheme="minorHAnsi"/>
          <w:sz w:val="28"/>
          <w:szCs w:val="28"/>
          <w:lang w:eastAsia="en-US"/>
        </w:rPr>
        <w:t>настоящего Административного</w:t>
      </w:r>
      <w:r w:rsidR="004127D8">
        <w:rPr>
          <w:rFonts w:eastAsiaTheme="minorHAnsi"/>
          <w:sz w:val="28"/>
          <w:szCs w:val="28"/>
          <w:lang w:eastAsia="en-US"/>
        </w:rPr>
        <w:t xml:space="preserve"> </w:t>
      </w:r>
      <w:r w:rsidR="00751032">
        <w:rPr>
          <w:rFonts w:eastAsiaTheme="minorHAnsi"/>
          <w:sz w:val="28"/>
          <w:szCs w:val="28"/>
          <w:lang w:eastAsia="en-US"/>
        </w:rPr>
        <w:t xml:space="preserve">регламента, </w:t>
      </w:r>
      <w:r w:rsidR="00B65477">
        <w:rPr>
          <w:rFonts w:eastAsiaTheme="minorHAnsi"/>
          <w:sz w:val="28"/>
          <w:szCs w:val="28"/>
          <w:lang w:eastAsia="en-US"/>
        </w:rPr>
        <w:t>документы</w:t>
      </w:r>
      <w:r w:rsidR="00751032">
        <w:rPr>
          <w:rFonts w:eastAsiaTheme="minorHAnsi"/>
          <w:sz w:val="28"/>
          <w:szCs w:val="28"/>
          <w:lang w:eastAsia="en-US"/>
        </w:rPr>
        <w:t xml:space="preserve"> возвраща</w:t>
      </w:r>
      <w:r w:rsidR="00EA0F66">
        <w:rPr>
          <w:rFonts w:eastAsiaTheme="minorHAnsi"/>
          <w:sz w:val="28"/>
          <w:szCs w:val="28"/>
          <w:lang w:eastAsia="en-US"/>
        </w:rPr>
        <w:t>ю</w:t>
      </w:r>
      <w:r w:rsidR="00751032">
        <w:rPr>
          <w:rFonts w:eastAsiaTheme="minorHAnsi"/>
          <w:sz w:val="28"/>
          <w:szCs w:val="28"/>
          <w:lang w:eastAsia="en-US"/>
        </w:rPr>
        <w:t xml:space="preserve">тся </w:t>
      </w:r>
      <w:r w:rsidR="001D3C8A">
        <w:rPr>
          <w:rFonts w:eastAsiaTheme="minorHAnsi"/>
          <w:sz w:val="28"/>
          <w:szCs w:val="28"/>
          <w:lang w:eastAsia="en-US"/>
        </w:rPr>
        <w:t xml:space="preserve">заявителю </w:t>
      </w:r>
      <w:r w:rsidR="00751032">
        <w:rPr>
          <w:rFonts w:eastAsiaTheme="minorHAnsi"/>
          <w:sz w:val="28"/>
          <w:szCs w:val="28"/>
          <w:lang w:eastAsia="en-US"/>
        </w:rPr>
        <w:t>с</w:t>
      </w:r>
      <w:r w:rsidR="001D3C8A">
        <w:rPr>
          <w:rFonts w:eastAsiaTheme="minorHAnsi"/>
          <w:sz w:val="28"/>
          <w:szCs w:val="28"/>
          <w:lang w:eastAsia="en-US"/>
        </w:rPr>
        <w:t xml:space="preserve"> </w:t>
      </w:r>
      <w:r w:rsidR="00751032">
        <w:rPr>
          <w:rFonts w:eastAsiaTheme="minorHAnsi"/>
          <w:sz w:val="28"/>
          <w:szCs w:val="28"/>
          <w:lang w:eastAsia="en-US"/>
        </w:rPr>
        <w:t xml:space="preserve">указанием причин возврата. Срок возврата </w:t>
      </w:r>
      <w:r w:rsidR="00DB7358">
        <w:rPr>
          <w:rFonts w:eastAsiaTheme="minorHAnsi"/>
          <w:sz w:val="28"/>
          <w:szCs w:val="28"/>
          <w:lang w:eastAsia="en-US"/>
        </w:rPr>
        <w:t>поданных документов</w:t>
      </w:r>
      <w:r w:rsidR="00751032">
        <w:rPr>
          <w:rFonts w:eastAsiaTheme="minorHAnsi"/>
          <w:sz w:val="28"/>
          <w:szCs w:val="28"/>
          <w:lang w:eastAsia="en-US"/>
        </w:rPr>
        <w:t xml:space="preserve"> составляет 10 рабочих дней со дня </w:t>
      </w:r>
      <w:r w:rsidR="00CC2066">
        <w:rPr>
          <w:rFonts w:eastAsiaTheme="minorHAnsi"/>
          <w:sz w:val="28"/>
          <w:szCs w:val="28"/>
          <w:lang w:eastAsia="en-US"/>
        </w:rPr>
        <w:t>регистрации</w:t>
      </w:r>
      <w:r w:rsidR="00751032">
        <w:rPr>
          <w:rFonts w:eastAsiaTheme="minorHAnsi"/>
          <w:sz w:val="28"/>
          <w:szCs w:val="28"/>
          <w:lang w:eastAsia="en-US"/>
        </w:rPr>
        <w:t xml:space="preserve"> </w:t>
      </w:r>
      <w:r w:rsidR="00CC2066">
        <w:rPr>
          <w:rFonts w:eastAsiaTheme="minorHAnsi"/>
          <w:sz w:val="28"/>
          <w:szCs w:val="28"/>
          <w:lang w:eastAsia="en-US"/>
        </w:rPr>
        <w:t>документов</w:t>
      </w:r>
      <w:r w:rsidR="009F18A7">
        <w:rPr>
          <w:rFonts w:eastAsiaTheme="minorHAnsi"/>
          <w:sz w:val="28"/>
          <w:szCs w:val="28"/>
          <w:lang w:eastAsia="en-US"/>
        </w:rPr>
        <w:t xml:space="preserve"> </w:t>
      </w:r>
      <w:r w:rsidR="00751032">
        <w:rPr>
          <w:rFonts w:eastAsiaTheme="minorHAnsi"/>
          <w:sz w:val="28"/>
          <w:szCs w:val="28"/>
          <w:lang w:eastAsia="en-US"/>
        </w:rPr>
        <w:t>в министерств</w:t>
      </w:r>
      <w:r w:rsidR="00CC2066">
        <w:rPr>
          <w:rFonts w:eastAsiaTheme="minorHAnsi"/>
          <w:sz w:val="28"/>
          <w:szCs w:val="28"/>
          <w:lang w:eastAsia="en-US"/>
        </w:rPr>
        <w:t>е</w:t>
      </w:r>
      <w:r w:rsidR="00751032">
        <w:rPr>
          <w:rFonts w:eastAsiaTheme="minorHAnsi"/>
          <w:sz w:val="28"/>
          <w:szCs w:val="28"/>
          <w:lang w:eastAsia="en-US"/>
        </w:rPr>
        <w:t>.</w:t>
      </w:r>
      <w:r w:rsidR="000F1F6F">
        <w:rPr>
          <w:rFonts w:eastAsiaTheme="minorHAnsi"/>
          <w:sz w:val="28"/>
          <w:szCs w:val="28"/>
          <w:lang w:eastAsia="en-US"/>
        </w:rPr>
        <w:t xml:space="preserve"> </w:t>
      </w:r>
    </w:p>
    <w:p w:rsidR="00C10885" w:rsidRDefault="00691014" w:rsidP="006910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</w:t>
      </w:r>
      <w:r w:rsidR="004E5596" w:rsidRPr="004E5596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возвращает заявителю поданн</w:t>
      </w:r>
      <w:r w:rsidR="007E55A8">
        <w:rPr>
          <w:rFonts w:eastAsiaTheme="minorHAnsi"/>
          <w:sz w:val="28"/>
          <w:szCs w:val="28"/>
          <w:lang w:eastAsia="en-US"/>
        </w:rPr>
        <w:t>ые документы лично</w:t>
      </w:r>
      <w:r>
        <w:rPr>
          <w:rFonts w:eastAsiaTheme="minorHAnsi"/>
          <w:sz w:val="28"/>
          <w:szCs w:val="28"/>
          <w:lang w:eastAsia="en-US"/>
        </w:rPr>
        <w:t xml:space="preserve">, простым письмом либо </w:t>
      </w:r>
      <w:r w:rsidR="00787AC6">
        <w:rPr>
          <w:rFonts w:eastAsiaTheme="minorHAnsi"/>
          <w:sz w:val="28"/>
          <w:szCs w:val="28"/>
          <w:lang w:eastAsia="en-US"/>
        </w:rPr>
        <w:t>через</w:t>
      </w:r>
      <w:r w:rsidR="007E55A8">
        <w:rPr>
          <w:rFonts w:eastAsiaTheme="minorHAnsi"/>
          <w:sz w:val="28"/>
          <w:szCs w:val="28"/>
          <w:lang w:eastAsia="en-US"/>
        </w:rPr>
        <w:t xml:space="preserve"> раздел</w:t>
      </w:r>
      <w:r w:rsidR="007E55A8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t>на Едином портале или Портале</w:t>
      </w:r>
      <w:r w:rsidR="00887E56">
        <w:rPr>
          <w:sz w:val="28"/>
          <w:szCs w:val="28"/>
        </w:rPr>
        <w:t xml:space="preserve"> </w:t>
      </w:r>
      <w:r w:rsidR="00EF234C">
        <w:rPr>
          <w:sz w:val="28"/>
          <w:szCs w:val="28"/>
        </w:rPr>
        <w:br/>
      </w:r>
      <w:r w:rsidR="00887E56">
        <w:rPr>
          <w:sz w:val="28"/>
          <w:szCs w:val="28"/>
        </w:rPr>
        <w:t>с</w:t>
      </w:r>
      <w:r>
        <w:rPr>
          <w:rFonts w:eastAsiaTheme="minorHAnsi"/>
          <w:sz w:val="28"/>
          <w:szCs w:val="28"/>
          <w:lang w:eastAsia="en-US"/>
        </w:rPr>
        <w:t xml:space="preserve"> указа</w:t>
      </w:r>
      <w:r w:rsidR="00887E56">
        <w:rPr>
          <w:rFonts w:eastAsiaTheme="minorHAnsi"/>
          <w:sz w:val="28"/>
          <w:szCs w:val="28"/>
          <w:lang w:eastAsia="en-US"/>
        </w:rPr>
        <w:t>нием</w:t>
      </w:r>
      <w:r>
        <w:rPr>
          <w:rFonts w:eastAsiaTheme="minorHAnsi"/>
          <w:sz w:val="28"/>
          <w:szCs w:val="28"/>
          <w:lang w:eastAsia="en-US"/>
        </w:rPr>
        <w:t xml:space="preserve"> причин возврата.</w:t>
      </w:r>
    </w:p>
    <w:p w:rsidR="00751032" w:rsidRDefault="00A4379D" w:rsidP="007510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3.5</w:t>
      </w:r>
      <w:r w:rsidR="00A70BC4">
        <w:rPr>
          <w:sz w:val="28"/>
          <w:szCs w:val="28"/>
        </w:rPr>
        <w:t>.</w:t>
      </w:r>
      <w:r w:rsidR="0077482B">
        <w:rPr>
          <w:sz w:val="28"/>
          <w:szCs w:val="28"/>
        </w:rPr>
        <w:t>5</w:t>
      </w:r>
      <w:r w:rsidR="00A70BC4">
        <w:rPr>
          <w:sz w:val="28"/>
          <w:szCs w:val="28"/>
        </w:rPr>
        <w:t xml:space="preserve">. </w:t>
      </w:r>
      <w:r w:rsidR="00751032"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 w:rsidR="00751032">
        <w:rPr>
          <w:sz w:val="28"/>
          <w:szCs w:val="28"/>
        </w:rPr>
        <w:t xml:space="preserve">государственной </w:t>
      </w:r>
      <w:r w:rsidR="00751032" w:rsidRPr="00151EFD">
        <w:rPr>
          <w:sz w:val="28"/>
          <w:szCs w:val="28"/>
        </w:rPr>
        <w:t xml:space="preserve">услуги, указанных в </w:t>
      </w:r>
      <w:r w:rsidR="000212C3">
        <w:rPr>
          <w:sz w:val="28"/>
          <w:szCs w:val="28"/>
        </w:rPr>
        <w:t>пункте</w:t>
      </w:r>
      <w:r w:rsidR="00751032">
        <w:rPr>
          <w:sz w:val="28"/>
          <w:szCs w:val="28"/>
        </w:rPr>
        <w:t xml:space="preserve"> 2.</w:t>
      </w:r>
      <w:r w:rsidR="000212C3">
        <w:rPr>
          <w:sz w:val="28"/>
          <w:szCs w:val="28"/>
        </w:rPr>
        <w:t>7</w:t>
      </w:r>
      <w:r w:rsidR="00751032">
        <w:rPr>
          <w:sz w:val="28"/>
          <w:szCs w:val="28"/>
        </w:rPr>
        <w:t xml:space="preserve"> настоящего А</w:t>
      </w:r>
      <w:r w:rsidR="00751032" w:rsidRPr="00151EFD">
        <w:rPr>
          <w:sz w:val="28"/>
          <w:szCs w:val="28"/>
        </w:rPr>
        <w:t xml:space="preserve">дминистративного регламента, </w:t>
      </w:r>
      <w:r w:rsidR="00751032">
        <w:rPr>
          <w:sz w:val="28"/>
          <w:szCs w:val="28"/>
        </w:rPr>
        <w:t>должностное лицо</w:t>
      </w:r>
      <w:r w:rsidR="00751032" w:rsidRPr="00151EFD">
        <w:rPr>
          <w:sz w:val="28"/>
          <w:szCs w:val="28"/>
        </w:rPr>
        <w:t>, ответственн</w:t>
      </w:r>
      <w:r w:rsidR="00751032">
        <w:rPr>
          <w:sz w:val="28"/>
          <w:szCs w:val="28"/>
        </w:rPr>
        <w:t>ое</w:t>
      </w:r>
      <w:r w:rsidR="00751032" w:rsidRPr="00151EFD">
        <w:rPr>
          <w:sz w:val="28"/>
          <w:szCs w:val="28"/>
        </w:rPr>
        <w:t xml:space="preserve"> за предоставление </w:t>
      </w:r>
      <w:r w:rsidR="00751032">
        <w:rPr>
          <w:sz w:val="28"/>
          <w:szCs w:val="28"/>
        </w:rPr>
        <w:t xml:space="preserve">государственной </w:t>
      </w:r>
      <w:r w:rsidR="00751032" w:rsidRPr="00151EFD">
        <w:rPr>
          <w:sz w:val="28"/>
          <w:szCs w:val="28"/>
        </w:rPr>
        <w:t xml:space="preserve">услуги, осуществляет подготовку решения об отказе в </w:t>
      </w:r>
      <w:r w:rsidR="00751032">
        <w:rPr>
          <w:sz w:val="28"/>
          <w:szCs w:val="28"/>
        </w:rPr>
        <w:t>предоставлении государственной услуги</w:t>
      </w:r>
      <w:r w:rsidR="00751032" w:rsidRPr="00151EFD">
        <w:rPr>
          <w:sz w:val="28"/>
          <w:szCs w:val="28"/>
        </w:rPr>
        <w:t xml:space="preserve"> с указанием причин принятого решения</w:t>
      </w:r>
      <w:r w:rsidR="00751032">
        <w:rPr>
          <w:sz w:val="28"/>
          <w:szCs w:val="28"/>
        </w:rPr>
        <w:t>.</w:t>
      </w:r>
      <w:r w:rsidR="00751032" w:rsidRPr="00151EFD">
        <w:rPr>
          <w:sz w:val="28"/>
          <w:szCs w:val="28"/>
        </w:rPr>
        <w:t xml:space="preserve"> </w:t>
      </w:r>
    </w:p>
    <w:p w:rsidR="00751032" w:rsidRDefault="00A4379D" w:rsidP="007510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70BC4">
        <w:rPr>
          <w:sz w:val="28"/>
          <w:szCs w:val="28"/>
        </w:rPr>
        <w:t>.</w:t>
      </w:r>
      <w:r w:rsidR="0077482B">
        <w:rPr>
          <w:sz w:val="28"/>
          <w:szCs w:val="28"/>
        </w:rPr>
        <w:t>6</w:t>
      </w:r>
      <w:r w:rsidR="00A70BC4">
        <w:rPr>
          <w:sz w:val="28"/>
          <w:szCs w:val="28"/>
        </w:rPr>
        <w:t xml:space="preserve">. </w:t>
      </w:r>
      <w:r w:rsidR="00751032" w:rsidRPr="00151EFD">
        <w:rPr>
          <w:sz w:val="28"/>
          <w:szCs w:val="28"/>
        </w:rPr>
        <w:t>Максимальный срок выполнения административной</w:t>
      </w:r>
      <w:r w:rsidR="00751032">
        <w:rPr>
          <w:sz w:val="28"/>
          <w:szCs w:val="28"/>
        </w:rPr>
        <w:t xml:space="preserve"> процедуры </w:t>
      </w:r>
      <w:r w:rsidR="00751032">
        <w:rPr>
          <w:sz w:val="28"/>
          <w:szCs w:val="28"/>
        </w:rPr>
        <w:br/>
        <w:t xml:space="preserve">не может превышать </w:t>
      </w:r>
      <w:r w:rsidR="000F4515">
        <w:rPr>
          <w:sz w:val="28"/>
          <w:szCs w:val="28"/>
        </w:rPr>
        <w:t>27</w:t>
      </w:r>
      <w:r w:rsidR="00751032" w:rsidRPr="005F2BB3">
        <w:rPr>
          <w:sz w:val="28"/>
          <w:szCs w:val="28"/>
        </w:rPr>
        <w:t xml:space="preserve"> календарных дней</w:t>
      </w:r>
      <w:r w:rsidR="00751032">
        <w:rPr>
          <w:sz w:val="28"/>
          <w:szCs w:val="28"/>
        </w:rPr>
        <w:t xml:space="preserve"> со дня </w:t>
      </w:r>
      <w:r w:rsidR="009054AD">
        <w:rPr>
          <w:sz w:val="28"/>
          <w:szCs w:val="28"/>
        </w:rPr>
        <w:t>регистрации</w:t>
      </w:r>
      <w:r w:rsidR="00751032">
        <w:rPr>
          <w:sz w:val="28"/>
          <w:szCs w:val="28"/>
        </w:rPr>
        <w:t xml:space="preserve"> </w:t>
      </w:r>
      <w:r w:rsidR="003762E5">
        <w:rPr>
          <w:sz w:val="28"/>
          <w:szCs w:val="28"/>
        </w:rPr>
        <w:t>заявления</w:t>
      </w:r>
      <w:r w:rsidR="00751032">
        <w:rPr>
          <w:sz w:val="28"/>
          <w:szCs w:val="28"/>
        </w:rPr>
        <w:t xml:space="preserve"> </w:t>
      </w:r>
      <w:r w:rsidR="00751032">
        <w:rPr>
          <w:sz w:val="28"/>
          <w:szCs w:val="28"/>
        </w:rPr>
        <w:br/>
        <w:t>в министерств</w:t>
      </w:r>
      <w:r w:rsidR="009054AD">
        <w:rPr>
          <w:sz w:val="28"/>
          <w:szCs w:val="28"/>
        </w:rPr>
        <w:t>е</w:t>
      </w:r>
      <w:r w:rsidR="00751032" w:rsidRPr="00151EFD">
        <w:rPr>
          <w:sz w:val="28"/>
          <w:szCs w:val="28"/>
        </w:rPr>
        <w:t>.</w:t>
      </w:r>
    </w:p>
    <w:p w:rsidR="0040210E" w:rsidRDefault="0040210E" w:rsidP="004021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96D" w:rsidRPr="00FC5EAE" w:rsidRDefault="00786083" w:rsidP="00CC196D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3762E5">
        <w:rPr>
          <w:b/>
          <w:sz w:val="28"/>
          <w:szCs w:val="28"/>
        </w:rPr>
        <w:t>3.6</w:t>
      </w:r>
      <w:r w:rsidR="00CC196D" w:rsidRPr="003762E5">
        <w:rPr>
          <w:b/>
          <w:sz w:val="28"/>
          <w:szCs w:val="28"/>
        </w:rPr>
        <w:t>.</w:t>
      </w:r>
      <w:r w:rsidR="00CC196D" w:rsidRPr="00FC5EAE">
        <w:rPr>
          <w:b/>
          <w:sz w:val="28"/>
          <w:szCs w:val="28"/>
        </w:rPr>
        <w:tab/>
        <w:t xml:space="preserve">Описание последовательности административных действий </w:t>
      </w:r>
      <w:r w:rsidR="00CC196D" w:rsidRPr="00FC5EAE">
        <w:rPr>
          <w:b/>
          <w:sz w:val="28"/>
          <w:szCs w:val="28"/>
        </w:rPr>
        <w:br/>
        <w:t>при уведомлении заявителя о готовности результата предоставления государственной услуги и выдач</w:t>
      </w:r>
      <w:r w:rsidR="00EF234C">
        <w:rPr>
          <w:b/>
          <w:sz w:val="28"/>
          <w:szCs w:val="28"/>
        </w:rPr>
        <w:t>е</w:t>
      </w:r>
      <w:r w:rsidR="00CC196D" w:rsidRPr="00FC5EAE">
        <w:rPr>
          <w:b/>
          <w:sz w:val="28"/>
          <w:szCs w:val="28"/>
        </w:rPr>
        <w:t xml:space="preserve"> документ</w:t>
      </w:r>
      <w:r w:rsidR="00EF234C">
        <w:rPr>
          <w:b/>
          <w:sz w:val="28"/>
          <w:szCs w:val="28"/>
        </w:rPr>
        <w:t>ов</w:t>
      </w:r>
    </w:p>
    <w:p w:rsidR="00CC196D" w:rsidRDefault="00CC196D" w:rsidP="00CC196D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7A56B1" w:rsidRDefault="007A56B1" w:rsidP="007A56B1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 xml:space="preserve">выполнения </w:t>
      </w:r>
      <w:r w:rsidRPr="00A51CC2">
        <w:rPr>
          <w:sz w:val="28"/>
          <w:szCs w:val="28"/>
        </w:rPr>
        <w:t xml:space="preserve">административной процедуры является поступление должностному лицу, ответственному </w:t>
      </w:r>
      <w:r w:rsidR="00DC651F">
        <w:rPr>
          <w:sz w:val="28"/>
          <w:szCs w:val="28"/>
        </w:rPr>
        <w:br/>
      </w:r>
      <w:r w:rsidRPr="00A51CC2">
        <w:rPr>
          <w:sz w:val="28"/>
          <w:szCs w:val="28"/>
        </w:rPr>
        <w:t>за предоставление государственной услуги, результата предоставления государственной услуги.</w:t>
      </w:r>
    </w:p>
    <w:p w:rsidR="007A56B1" w:rsidRPr="00A51CC2" w:rsidRDefault="007A56B1" w:rsidP="007A56B1">
      <w:pPr>
        <w:spacing w:line="360" w:lineRule="auto"/>
        <w:ind w:firstLine="709"/>
        <w:jc w:val="both"/>
        <w:rPr>
          <w:sz w:val="28"/>
          <w:szCs w:val="28"/>
        </w:rPr>
      </w:pPr>
      <w:r w:rsidRPr="00A51CC2">
        <w:rPr>
          <w:sz w:val="28"/>
          <w:szCs w:val="28"/>
        </w:rPr>
        <w:t xml:space="preserve">Должностное лицо, ответственное за предоставление государственной услуги, сообщает заявителю или уполномоченному им представителю о готовности результата предоставления государственной услуги по телефону и </w:t>
      </w:r>
      <w:r>
        <w:rPr>
          <w:sz w:val="28"/>
          <w:szCs w:val="28"/>
        </w:rPr>
        <w:t>(</w:t>
      </w:r>
      <w:r w:rsidRPr="00A51CC2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A51CC2">
        <w:rPr>
          <w:sz w:val="28"/>
          <w:szCs w:val="28"/>
        </w:rPr>
        <w:t xml:space="preserve"> п</w:t>
      </w:r>
      <w:r>
        <w:rPr>
          <w:sz w:val="28"/>
          <w:szCs w:val="28"/>
        </w:rPr>
        <w:t>о адресу</w:t>
      </w:r>
      <w:r w:rsidRPr="00A51CC2">
        <w:rPr>
          <w:sz w:val="28"/>
          <w:szCs w:val="28"/>
        </w:rPr>
        <w:t xml:space="preserve"> электронной почты, указанным </w:t>
      </w:r>
      <w:r w:rsidRPr="00A51CC2">
        <w:rPr>
          <w:sz w:val="28"/>
          <w:szCs w:val="28"/>
        </w:rPr>
        <w:br/>
        <w:t>в заявлении.</w:t>
      </w:r>
    </w:p>
    <w:p w:rsidR="00CC196D" w:rsidRDefault="007A56B1" w:rsidP="00CC19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</w:t>
      </w:r>
      <w:r w:rsidRPr="00A51CC2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A51CC2">
        <w:rPr>
          <w:sz w:val="28"/>
          <w:szCs w:val="28"/>
        </w:rPr>
        <w:t xml:space="preserve"> за предоставление государственной услуги, выдает заявителю </w:t>
      </w:r>
      <w:r w:rsidR="00546895" w:rsidRPr="00A51CC2">
        <w:rPr>
          <w:sz w:val="28"/>
          <w:szCs w:val="28"/>
        </w:rPr>
        <w:t xml:space="preserve">либо </w:t>
      </w:r>
      <w:r w:rsidR="00906CB9">
        <w:rPr>
          <w:sz w:val="28"/>
          <w:szCs w:val="28"/>
        </w:rPr>
        <w:t xml:space="preserve">его </w:t>
      </w:r>
      <w:r w:rsidR="00546895" w:rsidRPr="00A51CC2">
        <w:rPr>
          <w:sz w:val="28"/>
          <w:szCs w:val="28"/>
        </w:rPr>
        <w:t>доверенному лицу</w:t>
      </w:r>
      <w:r w:rsidR="00546895">
        <w:rPr>
          <w:sz w:val="28"/>
          <w:szCs w:val="28"/>
        </w:rPr>
        <w:t>,</w:t>
      </w:r>
      <w:r w:rsidR="00546895" w:rsidRPr="00A51CC2">
        <w:rPr>
          <w:sz w:val="28"/>
          <w:szCs w:val="28"/>
        </w:rPr>
        <w:t xml:space="preserve"> </w:t>
      </w:r>
      <w:r w:rsidRPr="00A51CC2">
        <w:rPr>
          <w:sz w:val="28"/>
          <w:szCs w:val="28"/>
        </w:rPr>
        <w:t xml:space="preserve">уполномоченному </w:t>
      </w:r>
      <w:r w:rsidR="00546895">
        <w:rPr>
          <w:sz w:val="28"/>
          <w:szCs w:val="28"/>
        </w:rPr>
        <w:br/>
      </w:r>
      <w:r w:rsidRPr="00656674">
        <w:rPr>
          <w:sz w:val="28"/>
          <w:szCs w:val="28"/>
        </w:rPr>
        <w:t>на получение документов</w:t>
      </w:r>
      <w:r w:rsidR="00CC196D">
        <w:rPr>
          <w:sz w:val="28"/>
          <w:szCs w:val="28"/>
        </w:rPr>
        <w:t>, 1 экземпляр соглашения об установлении сервитута</w:t>
      </w:r>
      <w:r w:rsidR="00F718C8">
        <w:rPr>
          <w:sz w:val="28"/>
          <w:szCs w:val="28"/>
        </w:rPr>
        <w:t xml:space="preserve"> </w:t>
      </w:r>
      <w:r w:rsidR="005661F1">
        <w:rPr>
          <w:sz w:val="28"/>
          <w:szCs w:val="28"/>
        </w:rPr>
        <w:t xml:space="preserve">либо </w:t>
      </w:r>
      <w:r w:rsidR="00CC196D">
        <w:rPr>
          <w:sz w:val="28"/>
          <w:szCs w:val="28"/>
        </w:rPr>
        <w:t>1 экземпляр решения об отказе в предоставлении государственной услуги</w:t>
      </w:r>
      <w:r w:rsidR="007545C8" w:rsidRPr="007545C8">
        <w:t xml:space="preserve"> </w:t>
      </w:r>
      <w:r w:rsidR="007545C8" w:rsidRPr="007545C8">
        <w:rPr>
          <w:sz w:val="28"/>
          <w:szCs w:val="28"/>
        </w:rPr>
        <w:t>при личном обращении заявителя либо его представителя в министерство и при предъявлении документа, удостоверяющего личность, и доверенности.</w:t>
      </w:r>
      <w:r w:rsidR="00CC196D">
        <w:rPr>
          <w:sz w:val="28"/>
          <w:szCs w:val="28"/>
        </w:rPr>
        <w:t xml:space="preserve"> </w:t>
      </w:r>
    </w:p>
    <w:p w:rsidR="00CC196D" w:rsidRPr="00151EFD" w:rsidRDefault="00CC196D" w:rsidP="00EE2D55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 w:rsidR="00906CB9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</w:t>
      </w:r>
      <w:r w:rsidR="0046017F">
        <w:rPr>
          <w:sz w:val="28"/>
          <w:szCs w:val="28"/>
        </w:rPr>
        <w:t xml:space="preserve">или направление посредством почтовой связи </w:t>
      </w:r>
      <w:r w:rsidRPr="00151EFD">
        <w:rPr>
          <w:sz w:val="28"/>
          <w:szCs w:val="28"/>
        </w:rPr>
        <w:t xml:space="preserve">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 w:rsidR="00600CE0" w:rsidRPr="00600CE0">
        <w:t xml:space="preserve"> </w:t>
      </w:r>
      <w:r w:rsidR="00600CE0" w:rsidRPr="00600CE0">
        <w:rPr>
          <w:sz w:val="28"/>
          <w:szCs w:val="28"/>
        </w:rPr>
        <w:t>заявителю</w:t>
      </w:r>
      <w:r w:rsidR="00600CE0">
        <w:rPr>
          <w:sz w:val="28"/>
          <w:szCs w:val="28"/>
        </w:rPr>
        <w:t xml:space="preserve"> или </w:t>
      </w:r>
      <w:r w:rsidR="00EE2D55" w:rsidRPr="00EE2D55">
        <w:rPr>
          <w:sz w:val="28"/>
          <w:szCs w:val="28"/>
        </w:rPr>
        <w:t>доверенному лицу, уполномоченному на получение документов, соглашения об установлении сервитута либо решения об отказе в предоставлении государственной услуги</w:t>
      </w:r>
      <w:r w:rsidR="00EE2D55">
        <w:rPr>
          <w:sz w:val="28"/>
          <w:szCs w:val="28"/>
        </w:rPr>
        <w:t>.</w:t>
      </w:r>
    </w:p>
    <w:p w:rsidR="00D96A55" w:rsidRDefault="00CC196D" w:rsidP="0082379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>не может превышать 3 календарных дней</w:t>
      </w:r>
      <w:r w:rsidRPr="00151EFD">
        <w:rPr>
          <w:sz w:val="28"/>
          <w:szCs w:val="28"/>
        </w:rPr>
        <w:t xml:space="preserve"> с момента поступления документов</w:t>
      </w:r>
      <w:r w:rsidR="000024D6">
        <w:rPr>
          <w:sz w:val="28"/>
          <w:szCs w:val="28"/>
        </w:rPr>
        <w:t>, являющихся результатом предоставления государственной услуги,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0024D6" w:rsidRPr="00151EFD" w:rsidRDefault="000024D6" w:rsidP="000024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96D" w:rsidRDefault="00786083" w:rsidP="000024D6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3.7</w:t>
      </w:r>
      <w:r w:rsidR="000024D6">
        <w:rPr>
          <w:b/>
          <w:sz w:val="28"/>
          <w:szCs w:val="28"/>
        </w:rPr>
        <w:t>.</w:t>
      </w:r>
      <w:r w:rsidR="000024D6">
        <w:rPr>
          <w:b/>
          <w:sz w:val="28"/>
          <w:szCs w:val="28"/>
        </w:rPr>
        <w:tab/>
      </w:r>
      <w:r w:rsidR="00CC196D" w:rsidRPr="005C13F6">
        <w:rPr>
          <w:b/>
          <w:sz w:val="28"/>
          <w:szCs w:val="28"/>
        </w:rPr>
        <w:t xml:space="preserve">Порядок осуществления административных процедур (действий) в электронной форме, в том числе </w:t>
      </w:r>
      <w:r w:rsidR="00CC196D">
        <w:rPr>
          <w:b/>
          <w:sz w:val="28"/>
          <w:szCs w:val="28"/>
        </w:rPr>
        <w:br/>
      </w:r>
      <w:r w:rsidR="00CC196D" w:rsidRPr="005C13F6">
        <w:rPr>
          <w:b/>
          <w:sz w:val="28"/>
          <w:szCs w:val="28"/>
        </w:rPr>
        <w:t>с использов</w:t>
      </w:r>
      <w:r w:rsidR="00CC196D">
        <w:rPr>
          <w:b/>
          <w:sz w:val="28"/>
          <w:szCs w:val="28"/>
        </w:rPr>
        <w:t>анием Единого портала и Портала</w:t>
      </w:r>
    </w:p>
    <w:p w:rsidR="00CC196D" w:rsidRDefault="00CC196D" w:rsidP="000024D6">
      <w:pPr>
        <w:ind w:left="1418" w:hanging="709"/>
        <w:jc w:val="both"/>
        <w:rPr>
          <w:b/>
          <w:sz w:val="28"/>
          <w:szCs w:val="28"/>
        </w:rPr>
      </w:pP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lastRenderedPageBreak/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 в </w:t>
      </w:r>
      <w:r w:rsidR="00BA7F21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br/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Подача заявления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>, путем последовательного заполнения всех предлагаемых форм, прикрепления к</w:t>
      </w:r>
      <w:r w:rsidR="00D177C0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запросу зая</w:t>
      </w:r>
      <w:r>
        <w:rPr>
          <w:sz w:val="28"/>
          <w:szCs w:val="28"/>
        </w:rPr>
        <w:t>вления 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406AD9" w:rsidRDefault="00406AD9" w:rsidP="00406AD9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,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</w:t>
      </w:r>
      <w:r w:rsidR="00BA7F21">
        <w:rPr>
          <w:sz w:val="28"/>
          <w:szCs w:val="28"/>
        </w:rPr>
        <w:t xml:space="preserve"> в </w:t>
      </w:r>
      <w:r w:rsidR="005E648D">
        <w:rPr>
          <w:sz w:val="28"/>
          <w:szCs w:val="28"/>
        </w:rPr>
        <w:t xml:space="preserve">разделе </w:t>
      </w:r>
      <w:r w:rsidR="00BA7F21">
        <w:rPr>
          <w:sz w:val="28"/>
          <w:szCs w:val="28"/>
        </w:rPr>
        <w:t>«Личн</w:t>
      </w:r>
      <w:r w:rsidR="005E648D">
        <w:rPr>
          <w:sz w:val="28"/>
          <w:szCs w:val="28"/>
        </w:rPr>
        <w:t>ый кабинет</w:t>
      </w:r>
      <w:r w:rsidRPr="00D9697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</w:t>
      </w:r>
      <w:r w:rsidR="000177FA">
        <w:rPr>
          <w:sz w:val="28"/>
          <w:szCs w:val="28"/>
        </w:rPr>
        <w:t>7</w:t>
      </w:r>
      <w:r w:rsidRPr="00151EFD">
        <w:rPr>
          <w:sz w:val="28"/>
          <w:szCs w:val="28"/>
        </w:rPr>
        <w:t>.1.</w:t>
      </w:r>
      <w:r w:rsidR="00BA7F21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регистрируются в системе электронного документооборота не позднее 1 рабочего дня со дня поступления</w:t>
      </w:r>
      <w:r w:rsidRPr="00151EFD">
        <w:rPr>
          <w:sz w:val="28"/>
          <w:szCs w:val="28"/>
        </w:rPr>
        <w:t>.</w:t>
      </w:r>
    </w:p>
    <w:p w:rsidR="00406AD9" w:rsidRPr="00151EFD" w:rsidRDefault="00BA7F21" w:rsidP="00BA7F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177FA">
        <w:rPr>
          <w:sz w:val="28"/>
          <w:szCs w:val="28"/>
        </w:rPr>
        <w:t>7</w:t>
      </w:r>
      <w:r w:rsidR="00406AD9" w:rsidRPr="00151EFD">
        <w:rPr>
          <w:sz w:val="28"/>
          <w:szCs w:val="28"/>
        </w:rPr>
        <w:t>.2.</w:t>
      </w:r>
      <w:r w:rsidR="00406AD9">
        <w:rPr>
          <w:sz w:val="28"/>
          <w:szCs w:val="28"/>
        </w:rPr>
        <w:t xml:space="preserve"> П</w:t>
      </w:r>
      <w:r w:rsidR="00406AD9" w:rsidRPr="00151EFD">
        <w:rPr>
          <w:sz w:val="28"/>
          <w:szCs w:val="28"/>
        </w:rPr>
        <w:t>оследовательност</w:t>
      </w:r>
      <w:r w:rsidR="00406AD9">
        <w:rPr>
          <w:sz w:val="28"/>
          <w:szCs w:val="28"/>
        </w:rPr>
        <w:t xml:space="preserve">ь </w:t>
      </w:r>
      <w:r w:rsidR="00406AD9" w:rsidRPr="00151EFD">
        <w:rPr>
          <w:sz w:val="28"/>
          <w:szCs w:val="28"/>
        </w:rPr>
        <w:t>действий при формировании и направлении межведомственных запросов</w:t>
      </w:r>
      <w:r w:rsidR="00406AD9">
        <w:rPr>
          <w:sz w:val="28"/>
          <w:szCs w:val="28"/>
        </w:rPr>
        <w:t xml:space="preserve"> и п</w:t>
      </w:r>
      <w:r w:rsidR="00406AD9" w:rsidRPr="00151EFD">
        <w:rPr>
          <w:sz w:val="28"/>
          <w:szCs w:val="28"/>
        </w:rPr>
        <w:t xml:space="preserve">оследовательность действий </w:t>
      </w:r>
      <w:r w:rsidR="00406AD9">
        <w:rPr>
          <w:sz w:val="28"/>
          <w:szCs w:val="28"/>
        </w:rPr>
        <w:br/>
      </w:r>
      <w:r w:rsidR="00406AD9" w:rsidRPr="00151EFD">
        <w:rPr>
          <w:sz w:val="28"/>
          <w:szCs w:val="28"/>
        </w:rPr>
        <w:t xml:space="preserve">при рассмотрении заявления в целях принятия решения о </w:t>
      </w:r>
      <w:r w:rsidR="00406AD9">
        <w:rPr>
          <w:sz w:val="28"/>
          <w:szCs w:val="28"/>
        </w:rPr>
        <w:t>предоставлении государственной услуги</w:t>
      </w:r>
      <w:r w:rsidR="00406AD9" w:rsidRPr="00151EFD">
        <w:rPr>
          <w:sz w:val="28"/>
          <w:szCs w:val="28"/>
        </w:rPr>
        <w:t xml:space="preserve"> либо об отказе в </w:t>
      </w:r>
      <w:r w:rsidR="00406AD9">
        <w:rPr>
          <w:sz w:val="28"/>
          <w:szCs w:val="28"/>
        </w:rPr>
        <w:t xml:space="preserve">предоставлении государственной услуги указаны в </w:t>
      </w:r>
      <w:r w:rsidR="0053087E">
        <w:rPr>
          <w:sz w:val="28"/>
          <w:szCs w:val="28"/>
        </w:rPr>
        <w:t>подразделах</w:t>
      </w:r>
      <w:r w:rsidR="00406AD9">
        <w:rPr>
          <w:sz w:val="28"/>
          <w:szCs w:val="28"/>
        </w:rPr>
        <w:t xml:space="preserve"> 3.</w:t>
      </w:r>
      <w:r w:rsidR="00954958">
        <w:rPr>
          <w:sz w:val="28"/>
          <w:szCs w:val="28"/>
        </w:rPr>
        <w:t>4</w:t>
      </w:r>
      <w:r w:rsidR="00406AD9">
        <w:rPr>
          <w:sz w:val="28"/>
          <w:szCs w:val="28"/>
        </w:rPr>
        <w:t>, 3.</w:t>
      </w:r>
      <w:r w:rsidR="00954958">
        <w:rPr>
          <w:sz w:val="28"/>
          <w:szCs w:val="28"/>
        </w:rPr>
        <w:t>5</w:t>
      </w:r>
      <w:r>
        <w:rPr>
          <w:sz w:val="28"/>
          <w:szCs w:val="28"/>
        </w:rPr>
        <w:t xml:space="preserve"> настоящего</w:t>
      </w:r>
      <w:r w:rsidR="00406AD9">
        <w:rPr>
          <w:sz w:val="28"/>
          <w:szCs w:val="28"/>
        </w:rPr>
        <w:t xml:space="preserve"> </w:t>
      </w:r>
      <w:r w:rsidR="00F86797">
        <w:rPr>
          <w:sz w:val="28"/>
          <w:szCs w:val="28"/>
        </w:rPr>
        <w:t>Административного регламента.</w:t>
      </w:r>
    </w:p>
    <w:p w:rsidR="00406AD9" w:rsidRPr="00151EFD" w:rsidRDefault="00F86797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177FA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="00406AD9" w:rsidRPr="00151EFD">
        <w:rPr>
          <w:sz w:val="28"/>
          <w:szCs w:val="28"/>
        </w:rPr>
        <w:t xml:space="preserve">Решение о </w:t>
      </w:r>
      <w:r w:rsidR="00406AD9">
        <w:rPr>
          <w:sz w:val="28"/>
          <w:szCs w:val="28"/>
        </w:rPr>
        <w:t>предоставлении государственной услуги</w:t>
      </w:r>
      <w:r w:rsidR="00406AD9" w:rsidRPr="00151EFD">
        <w:rPr>
          <w:sz w:val="28"/>
          <w:szCs w:val="28"/>
        </w:rPr>
        <w:t xml:space="preserve"> либо решение </w:t>
      </w:r>
      <w:r w:rsidR="00406AD9">
        <w:rPr>
          <w:sz w:val="28"/>
          <w:szCs w:val="28"/>
        </w:rPr>
        <w:br/>
      </w:r>
      <w:r w:rsidR="00406AD9" w:rsidRPr="00151EFD">
        <w:rPr>
          <w:sz w:val="28"/>
          <w:szCs w:val="28"/>
        </w:rPr>
        <w:t xml:space="preserve">об отказе в </w:t>
      </w:r>
      <w:r w:rsidR="00406AD9">
        <w:rPr>
          <w:sz w:val="28"/>
          <w:szCs w:val="28"/>
        </w:rPr>
        <w:t>предоставлении государственной услуги</w:t>
      </w:r>
      <w:r w:rsidR="00406AD9" w:rsidRPr="00151EFD">
        <w:rPr>
          <w:sz w:val="28"/>
          <w:szCs w:val="28"/>
        </w:rPr>
        <w:t xml:space="preserve"> выдается (направляется) заявителю.</w:t>
      </w:r>
    </w:p>
    <w:p w:rsidR="00406AD9" w:rsidRPr="00151EFD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В случае представления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</w:t>
      </w:r>
      <w:r w:rsidR="00954958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</w:t>
      </w:r>
      <w:r w:rsidR="002D2F61"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тся в </w:t>
      </w:r>
      <w:r w:rsidR="00F86797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406AD9" w:rsidRDefault="00406AD9" w:rsidP="00406A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>не может превышать 30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3791" w:rsidRPr="00A40A95" w:rsidRDefault="00823791" w:rsidP="008237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96D" w:rsidRDefault="00786083" w:rsidP="00CC196D">
      <w:pPr>
        <w:pStyle w:val="2"/>
        <w:numPr>
          <w:ilvl w:val="0"/>
          <w:numId w:val="0"/>
        </w:numPr>
        <w:spacing w:before="0" w:after="0"/>
        <w:ind w:left="1418" w:hanging="709"/>
        <w:rPr>
          <w:b/>
          <w:sz w:val="28"/>
          <w:szCs w:val="28"/>
        </w:rPr>
      </w:pPr>
      <w:bookmarkStart w:id="1" w:name="Par241"/>
      <w:bookmarkEnd w:id="1"/>
      <w:r>
        <w:rPr>
          <w:b/>
          <w:sz w:val="28"/>
          <w:szCs w:val="28"/>
        </w:rPr>
        <w:t>3.8</w:t>
      </w:r>
      <w:r w:rsidR="002B5C0B">
        <w:rPr>
          <w:b/>
          <w:sz w:val="28"/>
          <w:szCs w:val="28"/>
        </w:rPr>
        <w:t>.</w:t>
      </w:r>
      <w:r w:rsidR="00CC196D" w:rsidRPr="00F75110">
        <w:rPr>
          <w:b/>
          <w:sz w:val="28"/>
          <w:szCs w:val="28"/>
        </w:rPr>
        <w:tab/>
        <w:t>Порядок исправления допущенных опечаток и</w:t>
      </w:r>
      <w:r w:rsidR="005373FC">
        <w:rPr>
          <w:b/>
          <w:sz w:val="28"/>
          <w:szCs w:val="28"/>
        </w:rPr>
        <w:t xml:space="preserve"> </w:t>
      </w:r>
      <w:r w:rsidR="002D2F61">
        <w:rPr>
          <w:b/>
          <w:sz w:val="28"/>
          <w:szCs w:val="28"/>
        </w:rPr>
        <w:t>(или)</w:t>
      </w:r>
      <w:r w:rsidR="00CC196D" w:rsidRPr="00F75110">
        <w:rPr>
          <w:b/>
          <w:sz w:val="28"/>
          <w:szCs w:val="28"/>
        </w:rPr>
        <w:t xml:space="preserve"> ошибок в выданных в результате предоставления государственной услуги документах</w:t>
      </w:r>
    </w:p>
    <w:p w:rsidR="00CC196D" w:rsidRPr="00F75110" w:rsidRDefault="00CC196D" w:rsidP="00CC196D">
      <w:pPr>
        <w:rPr>
          <w:lang w:eastAsia="en-US"/>
        </w:rPr>
      </w:pP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об исправлении таких опечаток и (или) ошибок. 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опечаток 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</w:t>
      </w:r>
      <w:r w:rsidR="003D010C" w:rsidRPr="003D010C">
        <w:rPr>
          <w:sz w:val="28"/>
          <w:szCs w:val="28"/>
        </w:rPr>
        <w:t xml:space="preserve">об исправлении опечаток и (или) ошибок </w:t>
      </w:r>
      <w:r w:rsidRPr="00A40A95">
        <w:rPr>
          <w:sz w:val="28"/>
          <w:szCs w:val="28"/>
        </w:rPr>
        <w:t xml:space="preserve">заявитель уведомляется </w:t>
      </w:r>
      <w:r w:rsidR="003D010C"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в письменном виде. </w:t>
      </w:r>
    </w:p>
    <w:p w:rsidR="003F6A6C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». </w:t>
      </w:r>
    </w:p>
    <w:p w:rsidR="002A12ED" w:rsidRDefault="000E6B18" w:rsidP="00AD47D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A6C">
        <w:rPr>
          <w:sz w:val="28"/>
          <w:szCs w:val="28"/>
        </w:rPr>
        <w:t xml:space="preserve">. Дополнить разделом </w:t>
      </w:r>
      <w:r w:rsidR="003F6A6C" w:rsidRPr="00DC2EF2">
        <w:rPr>
          <w:sz w:val="28"/>
          <w:szCs w:val="28"/>
        </w:rPr>
        <w:t>3</w:t>
      </w:r>
      <w:r w:rsidR="003D010C">
        <w:rPr>
          <w:sz w:val="28"/>
          <w:szCs w:val="28"/>
        </w:rPr>
        <w:t>–</w:t>
      </w:r>
      <w:r w:rsidR="003F6A6C" w:rsidRPr="00DC2EF2">
        <w:rPr>
          <w:sz w:val="28"/>
          <w:szCs w:val="28"/>
        </w:rPr>
        <w:t>1 следующего</w:t>
      </w:r>
      <w:r w:rsidR="003F6A6C">
        <w:rPr>
          <w:sz w:val="28"/>
          <w:szCs w:val="28"/>
        </w:rPr>
        <w:t xml:space="preserve"> содержания: </w:t>
      </w:r>
    </w:p>
    <w:p w:rsidR="003F6A6C" w:rsidRDefault="00A92D18" w:rsidP="00A92D18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«3</w:t>
      </w:r>
      <w:r w:rsidR="00E45A78" w:rsidRPr="00E45A7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="00117E23" w:rsidRPr="00A92D18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</w:r>
      <w:r w:rsidR="00117E23" w:rsidRPr="00A92D18">
        <w:rPr>
          <w:b/>
          <w:sz w:val="28"/>
          <w:szCs w:val="28"/>
        </w:rPr>
        <w:t>к порядку их</w:t>
      </w:r>
      <w:r w:rsidR="004127D8" w:rsidRPr="00A92D18">
        <w:rPr>
          <w:b/>
          <w:sz w:val="28"/>
          <w:szCs w:val="28"/>
        </w:rPr>
        <w:t> </w:t>
      </w:r>
      <w:r w:rsidR="00117E23" w:rsidRPr="00A92D18">
        <w:rPr>
          <w:b/>
          <w:sz w:val="28"/>
          <w:szCs w:val="28"/>
        </w:rPr>
        <w:t>выполнения, в том числе особенности выполнения административных процедур (действий) в</w:t>
      </w:r>
      <w:r w:rsidR="003F6A6C" w:rsidRPr="00A92D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МФЦ</w:t>
      </w:r>
    </w:p>
    <w:p w:rsidR="00A92D18" w:rsidRPr="00A92D18" w:rsidRDefault="00A92D18" w:rsidP="00A92D18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3F6A6C" w:rsidRPr="00EC0DD5" w:rsidRDefault="003F6A6C" w:rsidP="003F6A6C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5A78" w:rsidRPr="00E45A78">
        <w:rPr>
          <w:sz w:val="28"/>
          <w:szCs w:val="28"/>
        </w:rPr>
        <w:t>–</w:t>
      </w:r>
      <w:r>
        <w:rPr>
          <w:sz w:val="28"/>
          <w:szCs w:val="28"/>
        </w:rPr>
        <w:t xml:space="preserve">1.1. </w:t>
      </w:r>
      <w:r w:rsidRPr="00EC0DD5">
        <w:rPr>
          <w:sz w:val="28"/>
          <w:szCs w:val="28"/>
        </w:rPr>
        <w:t>Перечень процедур (действий), выполняемых МФЦ:</w:t>
      </w:r>
    </w:p>
    <w:p w:rsidR="003F6A6C" w:rsidRPr="00EC0DD5" w:rsidRDefault="003F6A6C" w:rsidP="003F6A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0DD5">
        <w:rPr>
          <w:sz w:val="28"/>
          <w:szCs w:val="28"/>
        </w:rPr>
        <w:t>прием и регистрация заявления и представленных документов;</w:t>
      </w:r>
    </w:p>
    <w:p w:rsidR="003F6A6C" w:rsidRPr="00EC0DD5" w:rsidRDefault="003F6A6C" w:rsidP="003F6A6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0DD5">
        <w:rPr>
          <w:sz w:val="28"/>
          <w:szCs w:val="28"/>
        </w:rPr>
        <w:lastRenderedPageBreak/>
        <w:t>выдача заявителю результата предоставления государственной услуги, в том числе выдача документов.</w:t>
      </w:r>
      <w:r>
        <w:rPr>
          <w:sz w:val="28"/>
          <w:szCs w:val="28"/>
        </w:rPr>
        <w:t xml:space="preserve"> </w:t>
      </w:r>
    </w:p>
    <w:p w:rsidR="003F6A6C" w:rsidRPr="00D945C2" w:rsidRDefault="003F6A6C" w:rsidP="003F6A6C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5A78" w:rsidRPr="00E45A78">
        <w:rPr>
          <w:sz w:val="28"/>
          <w:szCs w:val="28"/>
        </w:rPr>
        <w:t>–</w:t>
      </w:r>
      <w:r>
        <w:rPr>
          <w:sz w:val="28"/>
          <w:szCs w:val="28"/>
        </w:rPr>
        <w:t xml:space="preserve">1.2. </w:t>
      </w:r>
      <w:r w:rsidRPr="00D945C2">
        <w:rPr>
          <w:bCs/>
          <w:sz w:val="28"/>
          <w:szCs w:val="28"/>
        </w:rPr>
        <w:t xml:space="preserve">Особенности выполнения </w:t>
      </w:r>
      <w:r w:rsidRPr="00D945C2">
        <w:rPr>
          <w:sz w:val="28"/>
          <w:szCs w:val="28"/>
        </w:rPr>
        <w:t>админи</w:t>
      </w:r>
      <w:r>
        <w:rPr>
          <w:sz w:val="28"/>
          <w:szCs w:val="28"/>
        </w:rPr>
        <w:t xml:space="preserve">стративных процедур (действий) </w:t>
      </w:r>
      <w:r w:rsidRPr="00D945C2">
        <w:rPr>
          <w:sz w:val="28"/>
          <w:szCs w:val="28"/>
        </w:rPr>
        <w:t xml:space="preserve">в </w:t>
      </w:r>
      <w:r>
        <w:rPr>
          <w:sz w:val="28"/>
          <w:szCs w:val="28"/>
        </w:rPr>
        <w:t>МФЦ:</w:t>
      </w:r>
    </w:p>
    <w:p w:rsidR="003F6A6C" w:rsidRPr="00AE25A8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>Прием заявител</w:t>
      </w:r>
      <w:r w:rsidR="00D35811">
        <w:rPr>
          <w:sz w:val="28"/>
          <w:szCs w:val="28"/>
        </w:rPr>
        <w:t>я</w:t>
      </w:r>
      <w:r w:rsidRPr="00AE25A8">
        <w:rPr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3F6A6C" w:rsidRPr="00AE25A8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Заявителю предоставляется возможность записи на любые свободные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для приема дату и время в пределах установленного графика приема.</w:t>
      </w:r>
    </w:p>
    <w:p w:rsidR="003F6A6C" w:rsidRPr="00AE25A8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В случае несоответствия сведений, которые сообщил заявитель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предварительной записи, документам, представленным заявителем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3F6A6C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25A8">
        <w:rPr>
          <w:sz w:val="28"/>
          <w:szCs w:val="28"/>
        </w:rPr>
        <w:t xml:space="preserve">Предварительная запись аннулируется в случае неявки заявителя </w:t>
      </w:r>
      <w:r>
        <w:rPr>
          <w:sz w:val="28"/>
          <w:szCs w:val="28"/>
        </w:rPr>
        <w:br/>
      </w:r>
      <w:r w:rsidRPr="00AE25A8">
        <w:rPr>
          <w:sz w:val="28"/>
          <w:szCs w:val="28"/>
        </w:rPr>
        <w:t>по истечении 15 минут с назначенного времени приема.</w:t>
      </w:r>
      <w:r>
        <w:rPr>
          <w:sz w:val="28"/>
          <w:szCs w:val="28"/>
        </w:rPr>
        <w:t xml:space="preserve"> </w:t>
      </w:r>
    </w:p>
    <w:p w:rsidR="003F6A6C" w:rsidRPr="006A03CE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3D">
        <w:rPr>
          <w:rFonts w:ascii="Times New Roman" w:hAnsi="Times New Roman" w:cs="Times New Roman"/>
          <w:sz w:val="28"/>
          <w:szCs w:val="28"/>
        </w:rPr>
        <w:t>Заявител</w:t>
      </w:r>
      <w:r w:rsidR="00D35811">
        <w:rPr>
          <w:rFonts w:ascii="Times New Roman" w:hAnsi="Times New Roman" w:cs="Times New Roman"/>
          <w:sz w:val="28"/>
          <w:szCs w:val="28"/>
        </w:rPr>
        <w:t>ь</w:t>
      </w:r>
      <w:r w:rsidRPr="0012243D">
        <w:rPr>
          <w:rFonts w:ascii="Times New Roman" w:hAnsi="Times New Roman" w:cs="Times New Roman"/>
          <w:sz w:val="28"/>
          <w:szCs w:val="28"/>
        </w:rPr>
        <w:t xml:space="preserve"> при предоставлении услуги по экстерриториальному принципу име</w:t>
      </w:r>
      <w:r w:rsidR="00D35811">
        <w:rPr>
          <w:rFonts w:ascii="Times New Roman" w:hAnsi="Times New Roman" w:cs="Times New Roman"/>
          <w:sz w:val="28"/>
          <w:szCs w:val="28"/>
        </w:rPr>
        <w:t>е</w:t>
      </w:r>
      <w:r w:rsidRPr="0012243D">
        <w:rPr>
          <w:rFonts w:ascii="Times New Roman" w:hAnsi="Times New Roman" w:cs="Times New Roman"/>
          <w:sz w:val="28"/>
          <w:szCs w:val="28"/>
        </w:rPr>
        <w:t xml:space="preserve">т право на обращение в любой МФЦ вне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243D">
        <w:rPr>
          <w:rFonts w:ascii="Times New Roman" w:hAnsi="Times New Roman" w:cs="Times New Roman"/>
          <w:sz w:val="28"/>
          <w:szCs w:val="28"/>
        </w:rPr>
        <w:t>от места регистраци</w:t>
      </w:r>
      <w:r>
        <w:rPr>
          <w:rFonts w:ascii="Times New Roman" w:hAnsi="Times New Roman" w:cs="Times New Roman"/>
          <w:sz w:val="28"/>
          <w:szCs w:val="28"/>
        </w:rPr>
        <w:t xml:space="preserve">и заявителя по месту жительства. 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0C59" w:rsidRPr="00A50C59">
        <w:rPr>
          <w:sz w:val="28"/>
          <w:szCs w:val="28"/>
        </w:rPr>
        <w:t>–</w:t>
      </w:r>
      <w:r>
        <w:rPr>
          <w:sz w:val="28"/>
          <w:szCs w:val="28"/>
        </w:rPr>
        <w:t xml:space="preserve">1.3. </w:t>
      </w:r>
      <w:r w:rsidRPr="00A40A95">
        <w:rPr>
          <w:sz w:val="28"/>
          <w:szCs w:val="28"/>
        </w:rPr>
        <w:t>Информирование заявител</w:t>
      </w:r>
      <w:r w:rsidR="00D35811">
        <w:rPr>
          <w:sz w:val="28"/>
          <w:szCs w:val="28"/>
        </w:rPr>
        <w:t>я</w:t>
      </w:r>
      <w:r w:rsidRPr="00A40A95">
        <w:rPr>
          <w:sz w:val="28"/>
          <w:szCs w:val="28"/>
        </w:rPr>
        <w:t xml:space="preserve">  о порядке предоставления услуги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в МФЦ  осуществляется по бесплатному номеру телефона центра телефонного обслуживания МФЦ, при личном посещении, а также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на официальном сайте МФЦ в сети «Интернет». 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заявителя.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</w:t>
      </w:r>
      <w:r w:rsidRPr="00A40A95">
        <w:rPr>
          <w:sz w:val="28"/>
          <w:szCs w:val="28"/>
        </w:rPr>
        <w:t xml:space="preserve"> приема МФЦ регистрирует </w:t>
      </w:r>
      <w:r>
        <w:rPr>
          <w:sz w:val="28"/>
          <w:szCs w:val="28"/>
        </w:rPr>
        <w:t>заявление</w:t>
      </w:r>
      <w:r w:rsidRPr="00A40A95">
        <w:rPr>
          <w:sz w:val="28"/>
          <w:szCs w:val="28"/>
        </w:rPr>
        <w:t xml:space="preserve"> в электронном виде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с использованием автоматизированной информационной системы. 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A40A95">
        <w:rPr>
          <w:sz w:val="28"/>
          <w:szCs w:val="28"/>
        </w:rPr>
        <w:t>Порядок и сроки передачи МФЦ документов, полученных от заявителя, определя</w:t>
      </w:r>
      <w:r w:rsidR="00685BCC">
        <w:rPr>
          <w:sz w:val="28"/>
          <w:szCs w:val="28"/>
        </w:rPr>
        <w:t>ю</w:t>
      </w:r>
      <w:r w:rsidRPr="00A40A95">
        <w:rPr>
          <w:sz w:val="28"/>
          <w:szCs w:val="28"/>
        </w:rPr>
        <w:t xml:space="preserve">тся соглашением о взаимодействии, заключенным между МФЦ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</w:t>
      </w:r>
      <w:r w:rsidRPr="00276C0B">
        <w:rPr>
          <w:sz w:val="28"/>
          <w:szCs w:val="28"/>
        </w:rPr>
        <w:t>министерством</w:t>
      </w:r>
      <w:r>
        <w:rPr>
          <w:sz w:val="28"/>
          <w:szCs w:val="28"/>
        </w:rPr>
        <w:t>.</w:t>
      </w:r>
    </w:p>
    <w:p w:rsidR="003F6A6C" w:rsidRPr="00A40A95" w:rsidRDefault="003F6A6C" w:rsidP="003F6A6C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A95">
        <w:rPr>
          <w:rFonts w:ascii="Times New Roman" w:hAnsi="Times New Roman"/>
          <w:sz w:val="28"/>
          <w:szCs w:val="28"/>
        </w:rPr>
        <w:lastRenderedPageBreak/>
        <w:t xml:space="preserve">При предоставлении государственной услуги формирование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органы государственной власти, органы местного самоуправления и организации, участвующие </w:t>
      </w:r>
      <w:r>
        <w:rPr>
          <w:rFonts w:ascii="Times New Roman" w:hAnsi="Times New Roman"/>
          <w:sz w:val="28"/>
          <w:szCs w:val="28"/>
        </w:rPr>
        <w:br/>
      </w:r>
      <w:r w:rsidRPr="00A40A95">
        <w:rPr>
          <w:rFonts w:ascii="Times New Roman" w:hAnsi="Times New Roman"/>
          <w:sz w:val="28"/>
          <w:szCs w:val="28"/>
        </w:rPr>
        <w:t xml:space="preserve">в предоставлении государственных услуг, осуществляется органом, предоставляющим услугу. 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При личном обращении заявителя за получением ре</w:t>
      </w:r>
      <w:r>
        <w:rPr>
          <w:sz w:val="28"/>
          <w:szCs w:val="28"/>
        </w:rPr>
        <w:t>зультата государственной услуги</w:t>
      </w:r>
      <w:r w:rsidRPr="00A40A95">
        <w:rPr>
          <w:sz w:val="28"/>
          <w:szCs w:val="28"/>
        </w:rPr>
        <w:t xml:space="preserve"> уполномоченный </w:t>
      </w:r>
      <w:r>
        <w:rPr>
          <w:sz w:val="28"/>
          <w:szCs w:val="28"/>
        </w:rPr>
        <w:t>сотрудник</w:t>
      </w:r>
      <w:r w:rsidRPr="00A40A95">
        <w:rPr>
          <w:sz w:val="28"/>
          <w:szCs w:val="28"/>
        </w:rPr>
        <w:t xml:space="preserve"> МФЦ должен удостовериться в личности заявителя.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3F6A6C" w:rsidRPr="00A40A95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изготовление, </w:t>
      </w:r>
      <w:proofErr w:type="gramStart"/>
      <w:r w:rsidRPr="00A40A95">
        <w:rPr>
          <w:sz w:val="28"/>
          <w:szCs w:val="28"/>
        </w:rPr>
        <w:t>заверение экземпляра</w:t>
      </w:r>
      <w:proofErr w:type="gramEnd"/>
      <w:r w:rsidRPr="00A40A95">
        <w:rPr>
          <w:sz w:val="28"/>
          <w:szCs w:val="28"/>
        </w:rPr>
        <w:t xml:space="preserve"> электронного документа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на бумажном носителе с использованием печати МФЦ (в предусмотренных нормативными правовыми актами Российской Федерации случаях </w:t>
      </w:r>
      <w:r w:rsidR="00276FED">
        <w:rPr>
          <w:sz w:val="28"/>
          <w:szCs w:val="28"/>
        </w:rPr>
        <w:t>–</w:t>
      </w:r>
      <w:r w:rsidRPr="00A40A95">
        <w:rPr>
          <w:sz w:val="28"/>
          <w:szCs w:val="28"/>
        </w:rPr>
        <w:t xml:space="preserve"> печати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 изображением Государственного герба Российской Федерации);</w:t>
      </w:r>
    </w:p>
    <w:p w:rsidR="003F6A6C" w:rsidRPr="00A40A95" w:rsidRDefault="003F6A6C" w:rsidP="00D4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>учет выдачи экземпляров электронных документов на бумажном носителе.</w:t>
      </w:r>
    </w:p>
    <w:p w:rsidR="00F86797" w:rsidRDefault="003F6A6C" w:rsidP="00D4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 xml:space="preserve">сотрудник </w:t>
      </w:r>
      <w:r w:rsidRPr="00A40A95">
        <w:rPr>
          <w:sz w:val="28"/>
          <w:szCs w:val="28"/>
        </w:rPr>
        <w:t>МФЦ передает документы, являющиеся результатом предоставления го</w:t>
      </w:r>
      <w:r w:rsidR="002B5C0B">
        <w:rPr>
          <w:sz w:val="28"/>
          <w:szCs w:val="28"/>
        </w:rPr>
        <w:t>сударственной услуги, заявителю</w:t>
      </w:r>
      <w:r w:rsidR="00F86797">
        <w:rPr>
          <w:sz w:val="28"/>
          <w:szCs w:val="28"/>
        </w:rPr>
        <w:t>.</w:t>
      </w:r>
    </w:p>
    <w:p w:rsidR="003F6A6C" w:rsidRDefault="003F6A6C" w:rsidP="00D4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C0B" w:rsidRPr="002B5C0B">
        <w:rPr>
          <w:sz w:val="28"/>
          <w:szCs w:val="28"/>
        </w:rPr>
        <w:t>–</w:t>
      </w:r>
      <w:r>
        <w:rPr>
          <w:sz w:val="28"/>
          <w:szCs w:val="28"/>
        </w:rPr>
        <w:t xml:space="preserve">1.4. </w:t>
      </w:r>
      <w:r w:rsidRPr="00B42323">
        <w:rPr>
          <w:sz w:val="28"/>
          <w:szCs w:val="28"/>
        </w:rPr>
        <w:t xml:space="preserve">Порядок исправления допущенных опечаток и </w:t>
      </w:r>
      <w:r w:rsidR="007341D4">
        <w:rPr>
          <w:sz w:val="28"/>
          <w:szCs w:val="28"/>
        </w:rPr>
        <w:t xml:space="preserve">(или) </w:t>
      </w:r>
      <w:r w:rsidRPr="00B42323">
        <w:rPr>
          <w:sz w:val="28"/>
          <w:szCs w:val="28"/>
        </w:rPr>
        <w:t>ошибок в выданных в результате предоставления государственной услуги документах</w:t>
      </w:r>
      <w:r w:rsidR="00F86797">
        <w:rPr>
          <w:sz w:val="28"/>
          <w:szCs w:val="28"/>
        </w:rPr>
        <w:t xml:space="preserve"> описан в </w:t>
      </w:r>
      <w:r w:rsidR="00ED7F5B">
        <w:rPr>
          <w:sz w:val="28"/>
          <w:szCs w:val="28"/>
        </w:rPr>
        <w:t>подразделе</w:t>
      </w:r>
      <w:r w:rsidR="00F86797">
        <w:rPr>
          <w:sz w:val="28"/>
          <w:szCs w:val="28"/>
        </w:rPr>
        <w:t xml:space="preserve"> 3.</w:t>
      </w:r>
      <w:r w:rsidR="002B5C0B">
        <w:rPr>
          <w:sz w:val="28"/>
          <w:szCs w:val="28"/>
        </w:rPr>
        <w:t>8</w:t>
      </w:r>
      <w:r w:rsidR="007357A2">
        <w:rPr>
          <w:sz w:val="28"/>
          <w:szCs w:val="28"/>
        </w:rPr>
        <w:t xml:space="preserve"> настоящего Административного регламента</w:t>
      </w:r>
      <w:r w:rsidR="00F86797">
        <w:rPr>
          <w:sz w:val="28"/>
          <w:szCs w:val="28"/>
        </w:rPr>
        <w:t>»</w:t>
      </w:r>
      <w:r w:rsidR="007357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6A6C" w:rsidRDefault="007341D4" w:rsidP="00D446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657CA">
        <w:rPr>
          <w:sz w:val="28"/>
          <w:szCs w:val="28"/>
        </w:rPr>
        <w:t xml:space="preserve">. </w:t>
      </w:r>
      <w:r w:rsidR="00D446B7">
        <w:rPr>
          <w:sz w:val="28"/>
          <w:szCs w:val="28"/>
        </w:rPr>
        <w:t>Р</w:t>
      </w:r>
      <w:r w:rsidR="003F6A6C">
        <w:rPr>
          <w:sz w:val="28"/>
          <w:szCs w:val="28"/>
        </w:rPr>
        <w:t xml:space="preserve">аздел 4 «Формы </w:t>
      </w:r>
      <w:proofErr w:type="gramStart"/>
      <w:r w:rsidR="003F6A6C">
        <w:rPr>
          <w:sz w:val="28"/>
          <w:szCs w:val="28"/>
        </w:rPr>
        <w:t>контроля за</w:t>
      </w:r>
      <w:proofErr w:type="gramEnd"/>
      <w:r w:rsidR="003F6A6C">
        <w:rPr>
          <w:sz w:val="28"/>
          <w:szCs w:val="28"/>
        </w:rPr>
        <w:t xml:space="preserve"> предоставление</w:t>
      </w:r>
      <w:r w:rsidR="007357A2">
        <w:rPr>
          <w:sz w:val="28"/>
          <w:szCs w:val="28"/>
        </w:rPr>
        <w:t>м</w:t>
      </w:r>
      <w:r w:rsidR="003F6A6C">
        <w:rPr>
          <w:sz w:val="28"/>
          <w:szCs w:val="28"/>
        </w:rPr>
        <w:t xml:space="preserve"> государственной </w:t>
      </w:r>
      <w:r w:rsidR="00D446B7">
        <w:rPr>
          <w:sz w:val="28"/>
          <w:szCs w:val="28"/>
        </w:rPr>
        <w:t>услуги» изложить в следующей редакции:</w:t>
      </w:r>
    </w:p>
    <w:p w:rsidR="00786083" w:rsidRDefault="00786083" w:rsidP="00B30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6AA0" w:rsidRDefault="00A96AA0" w:rsidP="00B30C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0216C">
        <w:rPr>
          <w:b/>
          <w:sz w:val="28"/>
          <w:szCs w:val="28"/>
        </w:rPr>
        <w:t>4.</w:t>
      </w:r>
      <w:r w:rsidR="0090216C">
        <w:rPr>
          <w:b/>
          <w:sz w:val="28"/>
          <w:szCs w:val="28"/>
        </w:rPr>
        <w:tab/>
      </w:r>
      <w:r w:rsidR="00B30C83" w:rsidRPr="00B30C83">
        <w:rPr>
          <w:b/>
          <w:sz w:val="28"/>
          <w:szCs w:val="28"/>
        </w:rPr>
        <w:t xml:space="preserve">Формы </w:t>
      </w:r>
      <w:proofErr w:type="gramStart"/>
      <w:r w:rsidR="00B30C83" w:rsidRPr="00B30C83">
        <w:rPr>
          <w:b/>
          <w:sz w:val="28"/>
          <w:szCs w:val="28"/>
        </w:rPr>
        <w:t>контроля за</w:t>
      </w:r>
      <w:proofErr w:type="gramEnd"/>
      <w:r w:rsidR="00B30C83" w:rsidRPr="00B30C83">
        <w:rPr>
          <w:b/>
          <w:sz w:val="28"/>
          <w:szCs w:val="28"/>
        </w:rPr>
        <w:t xml:space="preserve"> предоставлением государственной услуги</w:t>
      </w:r>
    </w:p>
    <w:p w:rsidR="00B30C83" w:rsidRDefault="00B30C83" w:rsidP="00B30C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F6A6C" w:rsidRDefault="0090216C" w:rsidP="00B30C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>
        <w:rPr>
          <w:b/>
          <w:sz w:val="28"/>
          <w:szCs w:val="28"/>
        </w:rPr>
        <w:tab/>
      </w:r>
      <w:r w:rsidR="003F6A6C" w:rsidRPr="003E0900">
        <w:rPr>
          <w:b/>
          <w:sz w:val="28"/>
          <w:szCs w:val="28"/>
        </w:rPr>
        <w:t xml:space="preserve">Порядок </w:t>
      </w:r>
      <w:r w:rsidR="003E0900">
        <w:rPr>
          <w:b/>
          <w:sz w:val="28"/>
          <w:szCs w:val="28"/>
        </w:rPr>
        <w:t>осуществления текущего контроля</w:t>
      </w:r>
      <w:r w:rsidR="003F6A6C" w:rsidRPr="003E0900">
        <w:rPr>
          <w:b/>
          <w:sz w:val="28"/>
          <w:szCs w:val="28"/>
        </w:rPr>
        <w:t xml:space="preserve"> </w:t>
      </w:r>
    </w:p>
    <w:p w:rsidR="00B30C83" w:rsidRPr="003E0900" w:rsidRDefault="00B30C83" w:rsidP="00B30C8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F6A6C" w:rsidRDefault="003F6A6C" w:rsidP="009021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</w:t>
      </w:r>
      <w:proofErr w:type="gramStart"/>
      <w:r w:rsidRPr="00151EFD">
        <w:rPr>
          <w:sz w:val="28"/>
          <w:szCs w:val="28"/>
        </w:rPr>
        <w:t>контроль за</w:t>
      </w:r>
      <w:proofErr w:type="gramEnd"/>
      <w:r w:rsidRPr="00151EF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принятием решений </w:t>
      </w:r>
      <w:r w:rsidR="000D3D23" w:rsidRPr="000D3D23"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</w:t>
      </w:r>
      <w:r w:rsidR="000D3D23">
        <w:rPr>
          <w:sz w:val="28"/>
          <w:szCs w:val="28"/>
        </w:rPr>
        <w:t>вы</w:t>
      </w:r>
      <w:r w:rsidRPr="00151EFD">
        <w:rPr>
          <w:sz w:val="28"/>
          <w:szCs w:val="28"/>
        </w:rPr>
        <w:t xml:space="preserve">полнением </w:t>
      </w:r>
      <w:r w:rsidR="000D3D23">
        <w:rPr>
          <w:sz w:val="28"/>
          <w:szCs w:val="28"/>
        </w:rPr>
        <w:t xml:space="preserve">требований </w:t>
      </w:r>
      <w:r w:rsidRPr="00151EFD">
        <w:rPr>
          <w:sz w:val="28"/>
          <w:szCs w:val="28"/>
        </w:rPr>
        <w:t>настоящего Административного регламента (далее – текущий контроль) осу</w:t>
      </w:r>
      <w:r>
        <w:rPr>
          <w:sz w:val="28"/>
          <w:szCs w:val="28"/>
        </w:rPr>
        <w:t>ществляется руководителем министерства</w:t>
      </w:r>
      <w:r w:rsidR="00CC5D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3F6A6C" w:rsidRDefault="003F6A6C" w:rsidP="009021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 w:rsidR="00F86797"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6A6C" w:rsidRDefault="003F6A6C" w:rsidP="009021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руководителем министерства</w:t>
      </w:r>
      <w:r w:rsidR="00CC5D41">
        <w:rPr>
          <w:sz w:val="28"/>
          <w:szCs w:val="28"/>
        </w:rPr>
        <w:t>,</w:t>
      </w:r>
      <w:r>
        <w:rPr>
          <w:sz w:val="28"/>
          <w:szCs w:val="28"/>
        </w:rPr>
        <w:t xml:space="preserve"> 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3F6A6C" w:rsidRPr="00531A8F" w:rsidRDefault="003F6A6C" w:rsidP="00902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048">
        <w:rPr>
          <w:rFonts w:ascii="Times New Roman" w:hAnsi="Times New Roman" w:cs="Times New Roman"/>
          <w:sz w:val="28"/>
          <w:szCs w:val="28"/>
        </w:rPr>
        <w:t xml:space="preserve">Руководитель министерства или лицо, его замещающее, </w:t>
      </w:r>
      <w:r w:rsidRPr="00FB7048">
        <w:rPr>
          <w:rFonts w:ascii="Times New Roman" w:hAnsi="Times New Roman" w:cs="Times New Roman"/>
          <w:sz w:val="28"/>
          <w:szCs w:val="28"/>
        </w:rPr>
        <w:br/>
        <w:t>а также уполномоченное им должностное лицо, осуществляя контроль, вправе:</w:t>
      </w:r>
    </w:p>
    <w:p w:rsidR="003F6A6C" w:rsidRPr="00531A8F" w:rsidRDefault="003F6A6C" w:rsidP="00902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F6A6C" w:rsidRPr="00531A8F" w:rsidRDefault="003F6A6C" w:rsidP="00902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lastRenderedPageBreak/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3F6A6C" w:rsidRPr="00531A8F" w:rsidRDefault="003F6A6C" w:rsidP="00902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6083" w:rsidRDefault="003F6A6C" w:rsidP="00902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86083" w:rsidRDefault="00786083" w:rsidP="00F4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A6C" w:rsidRDefault="003E0900" w:rsidP="003E0900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F6A6C" w:rsidRPr="003E090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</w:t>
      </w:r>
      <w:r w:rsidR="003F6A6C" w:rsidRPr="003E0900">
        <w:rPr>
          <w:rFonts w:ascii="Times New Roman" w:hAnsi="Times New Roman" w:cs="Times New Roman"/>
          <w:b/>
          <w:sz w:val="28"/>
          <w:szCs w:val="28"/>
        </w:rPr>
        <w:br/>
        <w:t>и внеплановых проверок полноты и качества предост</w:t>
      </w:r>
      <w:r w:rsidRPr="003E0900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3E0900" w:rsidRPr="003E0900" w:rsidRDefault="003E0900" w:rsidP="003E0900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в целях </w:t>
      </w:r>
      <w:proofErr w:type="gramStart"/>
      <w:r w:rsidRPr="00637F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7FB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A6C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3F6A6C" w:rsidRPr="00637FBE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правового акта </w:t>
      </w:r>
      <w:r w:rsidR="00A524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3F6A6C" w:rsidRDefault="003F6A6C" w:rsidP="003F6A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6C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</w:p>
    <w:p w:rsidR="00786083" w:rsidRDefault="00786083" w:rsidP="007860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A6C" w:rsidRDefault="0090216C" w:rsidP="00490824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 w:rsidR="003E0900" w:rsidRPr="00490824">
        <w:rPr>
          <w:b/>
          <w:sz w:val="28"/>
          <w:szCs w:val="28"/>
        </w:rPr>
        <w:tab/>
      </w:r>
      <w:r w:rsidR="003F6A6C" w:rsidRPr="00490824">
        <w:rPr>
          <w:b/>
          <w:sz w:val="28"/>
          <w:szCs w:val="28"/>
        </w:rPr>
        <w:t xml:space="preserve">Ответственность должностных лиц министерства за решения </w:t>
      </w:r>
      <w:r w:rsidR="003F6A6C" w:rsidRPr="00490824">
        <w:rPr>
          <w:b/>
          <w:sz w:val="28"/>
          <w:szCs w:val="28"/>
        </w:rPr>
        <w:br/>
        <w:t>и действия (бездействие), принимаемые (осуществляемые) ими в ходе предост</w:t>
      </w:r>
      <w:r w:rsidR="003E0900" w:rsidRPr="00490824">
        <w:rPr>
          <w:b/>
          <w:sz w:val="28"/>
          <w:szCs w:val="28"/>
        </w:rPr>
        <w:t>авления государственной услуги</w:t>
      </w:r>
    </w:p>
    <w:p w:rsidR="00490824" w:rsidRPr="0090216C" w:rsidRDefault="00490824" w:rsidP="00490824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3F6A6C" w:rsidRDefault="009C7747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7747">
        <w:rPr>
          <w:sz w:val="28"/>
          <w:szCs w:val="28"/>
        </w:rPr>
        <w:t xml:space="preserve">Должностные лица министерства, </w:t>
      </w:r>
      <w:r>
        <w:rPr>
          <w:sz w:val="28"/>
          <w:szCs w:val="28"/>
        </w:rPr>
        <w:t xml:space="preserve">участвующие </w:t>
      </w:r>
      <w:r w:rsidR="00FB6230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9C7747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9C774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9C774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C7747">
        <w:rPr>
          <w:sz w:val="28"/>
          <w:szCs w:val="28"/>
        </w:rPr>
        <w:t xml:space="preserve">, </w:t>
      </w:r>
      <w:r w:rsidR="003F6A6C" w:rsidRPr="00151EFD">
        <w:rPr>
          <w:sz w:val="28"/>
          <w:szCs w:val="28"/>
        </w:rPr>
        <w:t>нес</w:t>
      </w:r>
      <w:r w:rsidR="00A80D97">
        <w:rPr>
          <w:sz w:val="28"/>
          <w:szCs w:val="28"/>
        </w:rPr>
        <w:t>у</w:t>
      </w:r>
      <w:r w:rsidR="003F6A6C" w:rsidRPr="00151EFD">
        <w:rPr>
          <w:sz w:val="28"/>
          <w:szCs w:val="28"/>
        </w:rPr>
        <w:t xml:space="preserve">т персональную ответственность за предоставление </w:t>
      </w:r>
      <w:r w:rsidR="003F6A6C">
        <w:rPr>
          <w:sz w:val="28"/>
          <w:szCs w:val="28"/>
        </w:rPr>
        <w:t>государственной</w:t>
      </w:r>
      <w:r w:rsidR="003F6A6C" w:rsidRPr="00151EFD">
        <w:rPr>
          <w:sz w:val="28"/>
          <w:szCs w:val="28"/>
        </w:rPr>
        <w:t xml:space="preserve"> услуги, </w:t>
      </w:r>
      <w:r w:rsidR="00FB6230">
        <w:rPr>
          <w:sz w:val="28"/>
          <w:szCs w:val="28"/>
        </w:rPr>
        <w:br/>
      </w:r>
      <w:r w:rsidR="003F6A6C" w:rsidRPr="00151EFD">
        <w:rPr>
          <w:sz w:val="28"/>
          <w:szCs w:val="28"/>
        </w:rPr>
        <w:t xml:space="preserve">соблюдение сроков и порядка предоставления </w:t>
      </w:r>
      <w:r w:rsidR="003F6A6C">
        <w:rPr>
          <w:sz w:val="28"/>
          <w:szCs w:val="28"/>
        </w:rPr>
        <w:t>государственной</w:t>
      </w:r>
      <w:r w:rsidR="003F6A6C" w:rsidRPr="00151EFD">
        <w:rPr>
          <w:sz w:val="28"/>
          <w:szCs w:val="28"/>
        </w:rPr>
        <w:t xml:space="preserve"> услуги, установленны</w:t>
      </w:r>
      <w:r w:rsidR="003F6A6C">
        <w:rPr>
          <w:sz w:val="28"/>
          <w:szCs w:val="28"/>
        </w:rPr>
        <w:t>е</w:t>
      </w:r>
      <w:r w:rsidR="003F6A6C" w:rsidRPr="00151EFD">
        <w:rPr>
          <w:sz w:val="28"/>
          <w:szCs w:val="28"/>
        </w:rPr>
        <w:t xml:space="preserve"> настоящим Административным регламентом</w:t>
      </w:r>
      <w:r w:rsidR="003F6A6C">
        <w:rPr>
          <w:sz w:val="28"/>
          <w:szCs w:val="28"/>
        </w:rPr>
        <w:t xml:space="preserve">. </w:t>
      </w:r>
    </w:p>
    <w:p w:rsidR="003F6A6C" w:rsidRDefault="00A80D97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0D97">
        <w:rPr>
          <w:sz w:val="28"/>
          <w:szCs w:val="28"/>
        </w:rPr>
        <w:t>Должностные лица министерства, участвующие в предоставлении государственной услуги,</w:t>
      </w:r>
      <w:r w:rsidR="003F6A6C">
        <w:rPr>
          <w:sz w:val="28"/>
          <w:szCs w:val="28"/>
        </w:rPr>
        <w:t xml:space="preserve"> при предоставлении государственной</w:t>
      </w:r>
      <w:r w:rsidR="003F6A6C"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</w:t>
      </w:r>
      <w:r w:rsidR="00C00667">
        <w:rPr>
          <w:sz w:val="28"/>
          <w:szCs w:val="28"/>
        </w:rPr>
        <w:br/>
      </w:r>
      <w:r w:rsidR="003F6A6C" w:rsidRPr="00151EFD">
        <w:rPr>
          <w:sz w:val="28"/>
          <w:szCs w:val="28"/>
        </w:rPr>
        <w:t xml:space="preserve">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</w:t>
      </w:r>
      <w:r w:rsidR="00C00667">
        <w:rPr>
          <w:sz w:val="28"/>
          <w:szCs w:val="28"/>
        </w:rPr>
        <w:br/>
      </w:r>
      <w:r w:rsidR="003F6A6C" w:rsidRPr="00151EFD">
        <w:rPr>
          <w:sz w:val="28"/>
          <w:szCs w:val="28"/>
        </w:rPr>
        <w:t>за это ответственность, установленную законодательством Российской Федерации</w:t>
      </w:r>
      <w:r w:rsidR="003F6A6C">
        <w:rPr>
          <w:sz w:val="28"/>
          <w:szCs w:val="28"/>
        </w:rPr>
        <w:t xml:space="preserve">. </w:t>
      </w:r>
    </w:p>
    <w:p w:rsidR="003F6A6C" w:rsidRDefault="003F6A6C" w:rsidP="003F6A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786083" w:rsidRDefault="00786083" w:rsidP="007860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6A6C" w:rsidRDefault="0090216C" w:rsidP="0005176D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</w:t>
      </w:r>
      <w:r w:rsidR="00490824" w:rsidRPr="00490824">
        <w:rPr>
          <w:b/>
          <w:sz w:val="28"/>
          <w:szCs w:val="28"/>
        </w:rPr>
        <w:tab/>
      </w:r>
      <w:r w:rsidR="003F6A6C" w:rsidRPr="00490824">
        <w:rPr>
          <w:b/>
          <w:sz w:val="28"/>
          <w:szCs w:val="28"/>
        </w:rPr>
        <w:t xml:space="preserve">Положения, характеризующие требования к порядку </w:t>
      </w:r>
      <w:r w:rsidR="00490824">
        <w:rPr>
          <w:b/>
          <w:sz w:val="28"/>
          <w:szCs w:val="28"/>
        </w:rPr>
        <w:br/>
      </w:r>
      <w:r w:rsidR="003F6A6C" w:rsidRPr="00490824">
        <w:rPr>
          <w:b/>
          <w:sz w:val="28"/>
          <w:szCs w:val="28"/>
        </w:rPr>
        <w:t xml:space="preserve">и формам </w:t>
      </w:r>
      <w:proofErr w:type="gramStart"/>
      <w:r w:rsidR="003F6A6C" w:rsidRPr="00490824">
        <w:rPr>
          <w:b/>
          <w:sz w:val="28"/>
          <w:szCs w:val="28"/>
        </w:rPr>
        <w:t>контроля за</w:t>
      </w:r>
      <w:proofErr w:type="gramEnd"/>
      <w:r w:rsidR="003F6A6C" w:rsidRPr="00490824">
        <w:rPr>
          <w:b/>
          <w:sz w:val="28"/>
          <w:szCs w:val="28"/>
        </w:rPr>
        <w:t xml:space="preserve"> предоставлением государственной услуги, в том </w:t>
      </w:r>
      <w:r w:rsidR="00490824" w:rsidRPr="00490824">
        <w:rPr>
          <w:b/>
          <w:sz w:val="28"/>
          <w:szCs w:val="28"/>
        </w:rPr>
        <w:t xml:space="preserve">числе </w:t>
      </w:r>
      <w:r w:rsidR="003F6A6C" w:rsidRPr="00490824">
        <w:rPr>
          <w:b/>
          <w:sz w:val="28"/>
          <w:szCs w:val="28"/>
        </w:rPr>
        <w:t xml:space="preserve">со стороны граждан, их объединений </w:t>
      </w:r>
      <w:r w:rsidR="00490824">
        <w:rPr>
          <w:b/>
          <w:sz w:val="28"/>
          <w:szCs w:val="28"/>
        </w:rPr>
        <w:br/>
      </w:r>
      <w:r w:rsidR="003F6A6C" w:rsidRPr="00490824">
        <w:rPr>
          <w:b/>
          <w:sz w:val="28"/>
          <w:szCs w:val="28"/>
        </w:rPr>
        <w:t xml:space="preserve">и организаций </w:t>
      </w:r>
    </w:p>
    <w:p w:rsidR="00786083" w:rsidRPr="00490824" w:rsidRDefault="00786083" w:rsidP="00786083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3F6A6C" w:rsidRDefault="003F6A6C" w:rsidP="003F6A6C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Действия (бездействие)</w:t>
      </w:r>
      <w:r w:rsidR="00C5583C">
        <w:rPr>
          <w:sz w:val="28"/>
          <w:szCs w:val="28"/>
        </w:rPr>
        <w:t xml:space="preserve"> должностных лиц министерства</w:t>
      </w:r>
      <w:r w:rsidRPr="00151EFD">
        <w:rPr>
          <w:sz w:val="28"/>
          <w:szCs w:val="28"/>
        </w:rPr>
        <w:t xml:space="preserve">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 w:rsidR="00C5583C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на основании </w:t>
      </w:r>
      <w:r w:rsidR="004772D1">
        <w:rPr>
          <w:sz w:val="28"/>
          <w:szCs w:val="28"/>
        </w:rPr>
        <w:t xml:space="preserve">настоящего </w:t>
      </w:r>
      <w:r w:rsidRPr="00151EFD">
        <w:rPr>
          <w:sz w:val="28"/>
          <w:szCs w:val="28"/>
        </w:rPr>
        <w:t xml:space="preserve">Административного регламента, могут контролироваться </w:t>
      </w:r>
      <w:r w:rsidR="00C5583C">
        <w:rPr>
          <w:sz w:val="28"/>
          <w:szCs w:val="28"/>
        </w:rPr>
        <w:t>как заявителями</w:t>
      </w:r>
      <w:r w:rsidRPr="00151EFD">
        <w:rPr>
          <w:sz w:val="28"/>
          <w:szCs w:val="28"/>
        </w:rPr>
        <w:t>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3F6A6C" w:rsidRDefault="003F6A6C" w:rsidP="003F6A6C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</w:t>
      </w:r>
      <w:proofErr w:type="gramStart"/>
      <w:r w:rsidRPr="00151EFD">
        <w:rPr>
          <w:sz w:val="28"/>
          <w:szCs w:val="28"/>
        </w:rPr>
        <w:t>контроля за</w:t>
      </w:r>
      <w:proofErr w:type="gramEnd"/>
      <w:r w:rsidRPr="00151EFD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 w:rsidR="00465A8E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</w:t>
      </w:r>
      <w:r w:rsidR="00465A8E">
        <w:rPr>
          <w:sz w:val="28"/>
          <w:szCs w:val="28"/>
        </w:rPr>
        <w:t>чный кабинет</w:t>
      </w:r>
      <w:r w:rsidRPr="00151EFD">
        <w:rPr>
          <w:sz w:val="28"/>
          <w:szCs w:val="28"/>
        </w:rPr>
        <w:t>» на Едином портале или Портале</w:t>
      </w:r>
      <w:r w:rsidR="00C0066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641248" w:rsidRDefault="004772D1" w:rsidP="008C73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5A8E">
        <w:rPr>
          <w:sz w:val="28"/>
          <w:szCs w:val="28"/>
        </w:rPr>
        <w:t xml:space="preserve">. </w:t>
      </w:r>
      <w:r w:rsidR="00641248" w:rsidRPr="00465A8E">
        <w:rPr>
          <w:sz w:val="28"/>
          <w:szCs w:val="28"/>
        </w:rPr>
        <w:t>Раздел 5 «</w:t>
      </w:r>
      <w:r w:rsidR="00641248" w:rsidRPr="00465A8E">
        <w:rPr>
          <w:rFonts w:eastAsiaTheme="minorHAnsi"/>
          <w:sz w:val="28"/>
          <w:szCs w:val="28"/>
          <w:lang w:eastAsia="en-US"/>
        </w:rPr>
        <w:t>Досудебный (внесудебный) порядок обжалования решений и действий (бездействия) министерства, предоставляющего государственную услугу, его должностных лиц и государственных служащих»</w:t>
      </w:r>
      <w:r w:rsidR="00641248" w:rsidRPr="00465A8E">
        <w:rPr>
          <w:sz w:val="28"/>
          <w:szCs w:val="28"/>
        </w:rPr>
        <w:t xml:space="preserve"> изложить в следующей редакции: </w:t>
      </w:r>
    </w:p>
    <w:p w:rsidR="00786083" w:rsidRPr="00465A8E" w:rsidRDefault="00786083" w:rsidP="007860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53CE" w:rsidRDefault="00641248" w:rsidP="005753CE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5753CE">
        <w:rPr>
          <w:b/>
          <w:sz w:val="28"/>
          <w:szCs w:val="28"/>
        </w:rPr>
        <w:t xml:space="preserve">«5. </w:t>
      </w:r>
      <w:proofErr w:type="gramStart"/>
      <w:r w:rsidRPr="005753CE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5753CE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4772D1">
        <w:rPr>
          <w:b/>
          <w:sz w:val="28"/>
          <w:szCs w:val="28"/>
        </w:rPr>
        <w:t>его</w:t>
      </w:r>
      <w:r w:rsidRPr="005753CE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  их  работников</w:t>
      </w:r>
      <w:proofErr w:type="gramEnd"/>
    </w:p>
    <w:p w:rsidR="00641248" w:rsidRPr="005753CE" w:rsidRDefault="00641248" w:rsidP="005753CE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641248" w:rsidRPr="00C31BC2" w:rsidRDefault="00641248" w:rsidP="0064124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lastRenderedPageBreak/>
        <w:t xml:space="preserve">(далее – привлекаемая организация), и их работников, а также </w:t>
      </w:r>
      <w:r w:rsidR="00D421FD">
        <w:rPr>
          <w:color w:val="000000"/>
          <w:sz w:val="28"/>
          <w:szCs w:val="28"/>
        </w:rPr>
        <w:t>МФЦ</w:t>
      </w:r>
      <w:r w:rsidRPr="00C31BC2">
        <w:rPr>
          <w:color w:val="000000"/>
          <w:sz w:val="28"/>
          <w:szCs w:val="28"/>
        </w:rPr>
        <w:t xml:space="preserve"> и  их  работников</w:t>
      </w:r>
      <w:r w:rsidRPr="00C31BC2">
        <w:rPr>
          <w:bCs/>
          <w:sz w:val="28"/>
          <w:szCs w:val="28"/>
        </w:rPr>
        <w:t xml:space="preserve"> в ходе предоставления государственной услуги.</w:t>
      </w:r>
      <w:proofErr w:type="gramEnd"/>
    </w:p>
    <w:p w:rsidR="00641248" w:rsidRPr="00C31BC2" w:rsidRDefault="00641248" w:rsidP="00641248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641248" w:rsidRPr="00C31BC2" w:rsidRDefault="00641248" w:rsidP="00641248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7332B7" w:rsidRPr="007332B7">
        <w:rPr>
          <w:sz w:val="28"/>
          <w:szCs w:val="28"/>
        </w:rPr>
        <w:t xml:space="preserve">Жалоба подается непосредственно руководителю органа, предоставляющего государственную услугу, и рассматривается им </w:t>
      </w:r>
      <w:r w:rsidR="007332B7">
        <w:rPr>
          <w:sz w:val="28"/>
          <w:szCs w:val="28"/>
        </w:rPr>
        <w:br/>
      </w:r>
      <w:r w:rsidR="007332B7" w:rsidRPr="007332B7">
        <w:rPr>
          <w:sz w:val="28"/>
          <w:szCs w:val="28"/>
        </w:rPr>
        <w:t>в соответствии с настоящим Административным регламентом.</w:t>
      </w:r>
    </w:p>
    <w:p w:rsidR="00641248" w:rsidRPr="00C31BC2" w:rsidRDefault="00641248" w:rsidP="00641248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31BC2">
        <w:rPr>
          <w:sz w:val="28"/>
          <w:szCs w:val="28"/>
        </w:rPr>
        <w:t xml:space="preserve">Жалоба рассматривается </w:t>
      </w:r>
      <w:r w:rsidR="00465A8E">
        <w:rPr>
          <w:sz w:val="28"/>
          <w:szCs w:val="28"/>
        </w:rPr>
        <w:t>МФЦ</w:t>
      </w:r>
      <w:r w:rsidRPr="00C31BC2">
        <w:rPr>
          <w:sz w:val="28"/>
          <w:szCs w:val="28"/>
        </w:rPr>
        <w:t xml:space="preserve"> или привлекаемой организацией, </w:t>
      </w:r>
      <w:proofErr w:type="gramStart"/>
      <w:r w:rsidRPr="00C31BC2">
        <w:rPr>
          <w:sz w:val="28"/>
          <w:szCs w:val="28"/>
        </w:rPr>
        <w:t>предоставившими</w:t>
      </w:r>
      <w:proofErr w:type="gramEnd"/>
      <w:r w:rsidRPr="00C31BC2">
        <w:rPr>
          <w:sz w:val="28"/>
          <w:szCs w:val="28"/>
        </w:rPr>
        <w:t xml:space="preserve"> государственную услугу, порядок предоставления которо</w:t>
      </w:r>
      <w:r w:rsidR="00465A8E">
        <w:rPr>
          <w:sz w:val="28"/>
          <w:szCs w:val="28"/>
        </w:rPr>
        <w:t xml:space="preserve">й был нарушен вследствие решений </w:t>
      </w:r>
      <w:r w:rsidRPr="00C31BC2">
        <w:rPr>
          <w:sz w:val="28"/>
          <w:szCs w:val="28"/>
        </w:rPr>
        <w:t xml:space="preserve">и действий (бездействия) </w:t>
      </w:r>
      <w:r w:rsidR="00465A8E">
        <w:rPr>
          <w:sz w:val="28"/>
          <w:szCs w:val="28"/>
        </w:rPr>
        <w:t>МФЦ</w:t>
      </w:r>
      <w:r w:rsidRPr="00C31BC2">
        <w:rPr>
          <w:sz w:val="28"/>
          <w:szCs w:val="28"/>
        </w:rPr>
        <w:t>, его</w:t>
      </w:r>
      <w:r w:rsidR="004127D8">
        <w:rPr>
          <w:sz w:val="28"/>
          <w:szCs w:val="28"/>
        </w:rPr>
        <w:t> </w:t>
      </w:r>
      <w:r w:rsidRPr="00C31BC2">
        <w:rPr>
          <w:sz w:val="28"/>
          <w:szCs w:val="28"/>
        </w:rPr>
        <w:t>должностного лица и (или) работника, привлекаемой организации, ее</w:t>
      </w:r>
      <w:r w:rsidR="004127D8">
        <w:rPr>
          <w:sz w:val="28"/>
          <w:szCs w:val="28"/>
        </w:rPr>
        <w:t> </w:t>
      </w:r>
      <w:r w:rsidRPr="00C31BC2">
        <w:rPr>
          <w:sz w:val="28"/>
          <w:szCs w:val="28"/>
        </w:rPr>
        <w:t xml:space="preserve">работника. В случае если обжалуются решения и действия (бездействие) руководителя </w:t>
      </w:r>
      <w:r w:rsidR="00465A8E">
        <w:rPr>
          <w:sz w:val="28"/>
          <w:szCs w:val="28"/>
        </w:rPr>
        <w:t xml:space="preserve">МФЦ </w:t>
      </w:r>
      <w:r w:rsidRPr="00C31BC2">
        <w:rPr>
          <w:sz w:val="28"/>
          <w:szCs w:val="28"/>
        </w:rPr>
        <w:t>или привлекаемой организации, жалоба может быть</w:t>
      </w:r>
      <w:r w:rsidR="004127D8">
        <w:rPr>
          <w:sz w:val="28"/>
          <w:szCs w:val="28"/>
        </w:rPr>
        <w:t> </w:t>
      </w:r>
      <w:r w:rsidRPr="00C31BC2">
        <w:rPr>
          <w:sz w:val="28"/>
          <w:szCs w:val="28"/>
        </w:rPr>
        <w:t>подана в министерство инф</w:t>
      </w:r>
      <w:r w:rsidR="00465A8E">
        <w:rPr>
          <w:sz w:val="28"/>
          <w:szCs w:val="28"/>
        </w:rPr>
        <w:t>ормационных технологий и связи К</w:t>
      </w:r>
      <w:r w:rsidRPr="00C31BC2">
        <w:rPr>
          <w:sz w:val="28"/>
          <w:szCs w:val="28"/>
        </w:rPr>
        <w:t>ировской области как учредител</w:t>
      </w:r>
      <w:r w:rsidR="00465A8E">
        <w:rPr>
          <w:sz w:val="28"/>
          <w:szCs w:val="28"/>
        </w:rPr>
        <w:t>я</w:t>
      </w:r>
      <w:r w:rsidRPr="00C31BC2">
        <w:rPr>
          <w:sz w:val="28"/>
          <w:szCs w:val="28"/>
        </w:rPr>
        <w:t xml:space="preserve"> </w:t>
      </w:r>
      <w:r w:rsidR="00465A8E">
        <w:rPr>
          <w:sz w:val="28"/>
          <w:szCs w:val="28"/>
        </w:rPr>
        <w:t>МФЦ</w:t>
      </w:r>
      <w:r w:rsidRPr="00C31BC2">
        <w:rPr>
          <w:sz w:val="28"/>
          <w:szCs w:val="28"/>
        </w:rPr>
        <w:t>.</w:t>
      </w:r>
    </w:p>
    <w:p w:rsidR="00641248" w:rsidRPr="00066325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5.5.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641248" w:rsidRPr="00066325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641248" w:rsidRPr="00855D97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</w:t>
      </w:r>
      <w:r w:rsidR="00A22BA0">
        <w:rPr>
          <w:color w:val="000000"/>
          <w:sz w:val="28"/>
          <w:szCs w:val="28"/>
        </w:rPr>
        <w:t xml:space="preserve">сети </w:t>
      </w:r>
      <w:r w:rsidR="00D22EB7">
        <w:rPr>
          <w:color w:val="000000"/>
          <w:sz w:val="28"/>
          <w:szCs w:val="28"/>
        </w:rPr>
        <w:t>«</w:t>
      </w:r>
      <w:r w:rsidR="00A22BA0">
        <w:rPr>
          <w:color w:val="000000"/>
          <w:sz w:val="28"/>
          <w:szCs w:val="28"/>
        </w:rPr>
        <w:t>Интерне</w:t>
      </w:r>
      <w:r w:rsidR="00F246B0">
        <w:rPr>
          <w:color w:val="000000"/>
          <w:sz w:val="28"/>
          <w:szCs w:val="28"/>
        </w:rPr>
        <w:t>т</w:t>
      </w:r>
      <w:r w:rsidR="00D22EB7">
        <w:rPr>
          <w:color w:val="000000"/>
          <w:sz w:val="28"/>
          <w:szCs w:val="28"/>
        </w:rPr>
        <w:t>»</w:t>
      </w:r>
      <w:r w:rsidRPr="00066325">
        <w:rPr>
          <w:color w:val="000000"/>
          <w:sz w:val="28"/>
          <w:szCs w:val="28"/>
        </w:rPr>
        <w:t xml:space="preserve">, включая </w:t>
      </w:r>
      <w:r>
        <w:rPr>
          <w:color w:val="000000"/>
          <w:sz w:val="28"/>
          <w:szCs w:val="28"/>
        </w:rPr>
        <w:t>Единый портал 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 по адресу</w:t>
      </w:r>
      <w:r>
        <w:rPr>
          <w:iCs/>
          <w:color w:val="000000"/>
          <w:sz w:val="28"/>
          <w:szCs w:val="28"/>
        </w:rPr>
        <w:t>:</w:t>
      </w:r>
      <w:r w:rsidRPr="00855D97">
        <w:rPr>
          <w:iCs/>
          <w:color w:val="000000"/>
          <w:sz w:val="28"/>
          <w:szCs w:val="28"/>
        </w:rPr>
        <w:t xml:space="preserve"> </w:t>
      </w:r>
      <w:r w:rsidRPr="00855D97">
        <w:rPr>
          <w:rFonts w:eastAsiaTheme="minorHAnsi"/>
          <w:iCs/>
          <w:sz w:val="28"/>
          <w:szCs w:val="28"/>
          <w:lang w:eastAsia="en-US"/>
        </w:rPr>
        <w:t>www.dgs.kirovreg.ru.</w:t>
      </w:r>
      <w:r w:rsidRPr="00066325">
        <w:rPr>
          <w:color w:val="000000"/>
          <w:sz w:val="28"/>
          <w:szCs w:val="28"/>
        </w:rPr>
        <w:t xml:space="preserve"> </w:t>
      </w:r>
    </w:p>
    <w:p w:rsidR="00641248" w:rsidRPr="00C31BC2" w:rsidRDefault="00641248" w:rsidP="0064124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Кировской области, предоставляющих государственные услуги, привлекаемых организаций и их работников, а также </w:t>
      </w:r>
      <w:r w:rsidR="001A311D">
        <w:rPr>
          <w:color w:val="000000"/>
          <w:sz w:val="28"/>
          <w:szCs w:val="28"/>
        </w:rPr>
        <w:t>МФЦ</w:t>
      </w:r>
      <w:r w:rsidR="008773CA">
        <w:rPr>
          <w:color w:val="000000"/>
          <w:sz w:val="28"/>
          <w:szCs w:val="28"/>
        </w:rPr>
        <w:t xml:space="preserve"> и их </w:t>
      </w:r>
      <w:r w:rsidRPr="00C31BC2">
        <w:rPr>
          <w:color w:val="000000"/>
          <w:sz w:val="28"/>
          <w:szCs w:val="28"/>
        </w:rPr>
        <w:t>работников осуществляется в порядке, установленном:</w:t>
      </w:r>
    </w:p>
    <w:p w:rsidR="00641248" w:rsidRPr="00C31BC2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lastRenderedPageBreak/>
        <w:t>Федеральным законом от 27.07.2010 № 210-ФЗ;</w:t>
      </w:r>
    </w:p>
    <w:p w:rsidR="00641248" w:rsidRPr="00855D97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31BC2">
        <w:rPr>
          <w:sz w:val="28"/>
          <w:szCs w:val="28"/>
        </w:rPr>
        <w:t>постановлением Прав</w:t>
      </w:r>
      <w:r w:rsidR="008773CA">
        <w:rPr>
          <w:sz w:val="28"/>
          <w:szCs w:val="28"/>
        </w:rPr>
        <w:t>ительства Кировской области от </w:t>
      </w:r>
      <w:r w:rsidRPr="00C31BC2">
        <w:rPr>
          <w:sz w:val="28"/>
          <w:szCs w:val="28"/>
        </w:rPr>
        <w:t xml:space="preserve">28.12.2012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№ 189/869 «Об утверждении Положения об особенностях подачи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  210-ФЗ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>«Об организации предоставления государственных и   муниципальных услуг», и их работников</w:t>
      </w:r>
      <w:proofErr w:type="gramEnd"/>
      <w:r w:rsidRPr="00C31BC2">
        <w:rPr>
          <w:sz w:val="28"/>
          <w:szCs w:val="28"/>
        </w:rPr>
        <w:t>, а также многофункциональных центров предоставления государственных и муниципальных услуг и их работников»</w:t>
      </w:r>
      <w:r>
        <w:rPr>
          <w:sz w:val="28"/>
          <w:szCs w:val="28"/>
        </w:rPr>
        <w:t>.</w:t>
      </w:r>
    </w:p>
    <w:p w:rsidR="00641248" w:rsidRDefault="00D2705B" w:rsidP="00641248">
      <w:pPr>
        <w:pStyle w:val="ConsPlusNormal"/>
        <w:tabs>
          <w:tab w:val="left" w:pos="3969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641248">
        <w:rPr>
          <w:rFonts w:ascii="Times New Roman" w:hAnsi="Times New Roman" w:cs="Times New Roman"/>
          <w:sz w:val="28"/>
          <w:szCs w:val="28"/>
        </w:rPr>
        <w:t xml:space="preserve">. </w:t>
      </w:r>
      <w:r w:rsidR="00D22EB7">
        <w:rPr>
          <w:rFonts w:ascii="Times New Roman" w:hAnsi="Times New Roman" w:cs="Times New Roman"/>
          <w:sz w:val="28"/>
          <w:szCs w:val="28"/>
        </w:rPr>
        <w:t xml:space="preserve">Блок-схему последовательности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br/>
      </w:r>
      <w:r w:rsidR="00D22EB7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A11F0">
        <w:rPr>
          <w:rFonts w:ascii="Times New Roman" w:hAnsi="Times New Roman" w:cs="Times New Roman"/>
          <w:sz w:val="28"/>
          <w:szCs w:val="28"/>
        </w:rPr>
        <w:t xml:space="preserve">государственной услуги (приложение № 2 </w:t>
      </w:r>
      <w:r>
        <w:rPr>
          <w:rFonts w:ascii="Times New Roman" w:hAnsi="Times New Roman" w:cs="Times New Roman"/>
          <w:sz w:val="28"/>
          <w:szCs w:val="28"/>
        </w:rPr>
        <w:br/>
      </w:r>
      <w:r w:rsidR="00AA11F0">
        <w:rPr>
          <w:rFonts w:ascii="Times New Roman" w:hAnsi="Times New Roman" w:cs="Times New Roman"/>
          <w:sz w:val="28"/>
          <w:szCs w:val="28"/>
        </w:rPr>
        <w:t>к Административному регламенту) ис</w:t>
      </w:r>
      <w:r w:rsidR="00641248">
        <w:rPr>
          <w:rFonts w:ascii="Times New Roman" w:hAnsi="Times New Roman" w:cs="Times New Roman"/>
          <w:sz w:val="28"/>
          <w:szCs w:val="28"/>
        </w:rPr>
        <w:t>ключить.</w:t>
      </w:r>
    </w:p>
    <w:p w:rsidR="003C7E4C" w:rsidRPr="00474FE8" w:rsidRDefault="00641248" w:rsidP="00641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D0E68" wp14:editId="46AE7FA0">
                <wp:simplePos x="0" y="0"/>
                <wp:positionH relativeFrom="column">
                  <wp:posOffset>2539365</wp:posOffset>
                </wp:positionH>
                <wp:positionV relativeFrom="paragraph">
                  <wp:posOffset>445770</wp:posOffset>
                </wp:positionV>
                <wp:extent cx="1009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95pt,35.1pt" to="279.4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94QEAANkDAAAOAAAAZHJzL2Uyb0RvYy54bWysU81u1DAQviPxDpbvbLKVWkG02R5atRcE&#10;K34ewHXsjYX/ZJtN9gackfYReAUOIFVq4RmcN2LszaYIEEKoF8fjmW9mvm8mi9NeSbRhzgujazyf&#10;lRgxTU0j9LrGr19dPHqM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" strokecolor="black [3040]"/>
            </w:pict>
          </mc:Fallback>
        </mc:AlternateContent>
      </w:r>
    </w:p>
    <w:sectPr w:rsidR="003C7E4C" w:rsidRPr="00474FE8" w:rsidSect="00AF649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14" w:rsidRDefault="00202C14" w:rsidP="00621A95">
      <w:r>
        <w:separator/>
      </w:r>
    </w:p>
  </w:endnote>
  <w:endnote w:type="continuationSeparator" w:id="0">
    <w:p w:rsidR="00202C14" w:rsidRDefault="00202C14" w:rsidP="006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14" w:rsidRDefault="00202C14" w:rsidP="00621A95">
      <w:r>
        <w:separator/>
      </w:r>
    </w:p>
  </w:footnote>
  <w:footnote w:type="continuationSeparator" w:id="0">
    <w:p w:rsidR="00202C14" w:rsidRDefault="00202C14" w:rsidP="0062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45769"/>
      <w:docPartObj>
        <w:docPartGallery w:val="Page Numbers (Top of Page)"/>
        <w:docPartUnique/>
      </w:docPartObj>
    </w:sdtPr>
    <w:sdtEndPr/>
    <w:sdtContent>
      <w:p w:rsidR="006B4F13" w:rsidRDefault="006B4F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2E7">
          <w:rPr>
            <w:noProof/>
          </w:rPr>
          <w:t>29</w:t>
        </w:r>
        <w:r>
          <w:fldChar w:fldCharType="end"/>
        </w:r>
      </w:p>
    </w:sdtContent>
  </w:sdt>
  <w:p w:rsidR="006B4F13" w:rsidRDefault="006B4F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3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77781858"/>
    <w:multiLevelType w:val="multilevel"/>
    <w:tmpl w:val="0498A1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77"/>
    <w:rsid w:val="000024D6"/>
    <w:rsid w:val="000026EB"/>
    <w:rsid w:val="00006E28"/>
    <w:rsid w:val="00007B18"/>
    <w:rsid w:val="00013B00"/>
    <w:rsid w:val="00016FC8"/>
    <w:rsid w:val="000177FA"/>
    <w:rsid w:val="00017AF2"/>
    <w:rsid w:val="000212C3"/>
    <w:rsid w:val="00024EA8"/>
    <w:rsid w:val="0004018D"/>
    <w:rsid w:val="00042968"/>
    <w:rsid w:val="00047BCA"/>
    <w:rsid w:val="0005176D"/>
    <w:rsid w:val="00081FF8"/>
    <w:rsid w:val="00092299"/>
    <w:rsid w:val="00093392"/>
    <w:rsid w:val="00096C34"/>
    <w:rsid w:val="0009774E"/>
    <w:rsid w:val="00097E67"/>
    <w:rsid w:val="000A26C9"/>
    <w:rsid w:val="000A6AB6"/>
    <w:rsid w:val="000A71BF"/>
    <w:rsid w:val="000B1995"/>
    <w:rsid w:val="000D2184"/>
    <w:rsid w:val="000D3D23"/>
    <w:rsid w:val="000E6B18"/>
    <w:rsid w:val="000F18F8"/>
    <w:rsid w:val="000F1F6F"/>
    <w:rsid w:val="000F4515"/>
    <w:rsid w:val="00100D1A"/>
    <w:rsid w:val="00110878"/>
    <w:rsid w:val="0011574B"/>
    <w:rsid w:val="00117E23"/>
    <w:rsid w:val="00151391"/>
    <w:rsid w:val="001521D1"/>
    <w:rsid w:val="00157BD9"/>
    <w:rsid w:val="00161299"/>
    <w:rsid w:val="00177624"/>
    <w:rsid w:val="00184535"/>
    <w:rsid w:val="001877CA"/>
    <w:rsid w:val="0019029C"/>
    <w:rsid w:val="0019351C"/>
    <w:rsid w:val="001A311D"/>
    <w:rsid w:val="001B1A6B"/>
    <w:rsid w:val="001D3637"/>
    <w:rsid w:val="001D3C8A"/>
    <w:rsid w:val="001D58E2"/>
    <w:rsid w:val="001E6075"/>
    <w:rsid w:val="001F3DE0"/>
    <w:rsid w:val="00202C14"/>
    <w:rsid w:val="00202F4D"/>
    <w:rsid w:val="00211E2D"/>
    <w:rsid w:val="002216ED"/>
    <w:rsid w:val="002249FF"/>
    <w:rsid w:val="002468C3"/>
    <w:rsid w:val="002607EE"/>
    <w:rsid w:val="00276FED"/>
    <w:rsid w:val="002A12ED"/>
    <w:rsid w:val="002B5C0B"/>
    <w:rsid w:val="002D2F61"/>
    <w:rsid w:val="002D5FDF"/>
    <w:rsid w:val="002E0E25"/>
    <w:rsid w:val="002F22FF"/>
    <w:rsid w:val="002F7DA0"/>
    <w:rsid w:val="0030295A"/>
    <w:rsid w:val="00310CFE"/>
    <w:rsid w:val="00313A69"/>
    <w:rsid w:val="00317DE6"/>
    <w:rsid w:val="00332A08"/>
    <w:rsid w:val="00345DB1"/>
    <w:rsid w:val="00354015"/>
    <w:rsid w:val="00356D26"/>
    <w:rsid w:val="00361016"/>
    <w:rsid w:val="003762E5"/>
    <w:rsid w:val="00382F58"/>
    <w:rsid w:val="0038308E"/>
    <w:rsid w:val="00392463"/>
    <w:rsid w:val="00393F1F"/>
    <w:rsid w:val="003A10A2"/>
    <w:rsid w:val="003B6C59"/>
    <w:rsid w:val="003B6F48"/>
    <w:rsid w:val="003C7E4C"/>
    <w:rsid w:val="003D010C"/>
    <w:rsid w:val="003E0900"/>
    <w:rsid w:val="003E658B"/>
    <w:rsid w:val="003F6A6C"/>
    <w:rsid w:val="003F7B4F"/>
    <w:rsid w:val="0040210E"/>
    <w:rsid w:val="00403813"/>
    <w:rsid w:val="00406AD9"/>
    <w:rsid w:val="004127D8"/>
    <w:rsid w:val="004134BA"/>
    <w:rsid w:val="004139FB"/>
    <w:rsid w:val="0041658E"/>
    <w:rsid w:val="00426E1A"/>
    <w:rsid w:val="00437D55"/>
    <w:rsid w:val="00440D21"/>
    <w:rsid w:val="00447088"/>
    <w:rsid w:val="0046017F"/>
    <w:rsid w:val="004650A0"/>
    <w:rsid w:val="00465A8E"/>
    <w:rsid w:val="00474FE8"/>
    <w:rsid w:val="004772D1"/>
    <w:rsid w:val="00490824"/>
    <w:rsid w:val="00491E94"/>
    <w:rsid w:val="00492C08"/>
    <w:rsid w:val="004A3D8F"/>
    <w:rsid w:val="004B4032"/>
    <w:rsid w:val="004B7ADE"/>
    <w:rsid w:val="004D3E11"/>
    <w:rsid w:val="004D514C"/>
    <w:rsid w:val="004D74E9"/>
    <w:rsid w:val="004E5596"/>
    <w:rsid w:val="004F58DE"/>
    <w:rsid w:val="005013E0"/>
    <w:rsid w:val="00502A58"/>
    <w:rsid w:val="00503A08"/>
    <w:rsid w:val="00511C77"/>
    <w:rsid w:val="00516C49"/>
    <w:rsid w:val="0053087E"/>
    <w:rsid w:val="005373FC"/>
    <w:rsid w:val="005401CD"/>
    <w:rsid w:val="005409FD"/>
    <w:rsid w:val="00546895"/>
    <w:rsid w:val="005640C4"/>
    <w:rsid w:val="005661F1"/>
    <w:rsid w:val="005753CE"/>
    <w:rsid w:val="0059305A"/>
    <w:rsid w:val="00596B03"/>
    <w:rsid w:val="005A0F96"/>
    <w:rsid w:val="005A4BDB"/>
    <w:rsid w:val="005A51F1"/>
    <w:rsid w:val="005C56A7"/>
    <w:rsid w:val="005C7C5F"/>
    <w:rsid w:val="005E46F8"/>
    <w:rsid w:val="005E648D"/>
    <w:rsid w:val="005F2B8F"/>
    <w:rsid w:val="00600CE0"/>
    <w:rsid w:val="00604102"/>
    <w:rsid w:val="006066BA"/>
    <w:rsid w:val="006214E2"/>
    <w:rsid w:val="00621A95"/>
    <w:rsid w:val="00621E35"/>
    <w:rsid w:val="006254FC"/>
    <w:rsid w:val="00641248"/>
    <w:rsid w:val="006431D0"/>
    <w:rsid w:val="00670250"/>
    <w:rsid w:val="00671396"/>
    <w:rsid w:val="0067419E"/>
    <w:rsid w:val="00685BCC"/>
    <w:rsid w:val="0068636B"/>
    <w:rsid w:val="00691014"/>
    <w:rsid w:val="0069159A"/>
    <w:rsid w:val="006A6F9F"/>
    <w:rsid w:val="006B1A92"/>
    <w:rsid w:val="006B4F13"/>
    <w:rsid w:val="006C2848"/>
    <w:rsid w:val="006E71A6"/>
    <w:rsid w:val="006F0BC7"/>
    <w:rsid w:val="006F184F"/>
    <w:rsid w:val="00721BE8"/>
    <w:rsid w:val="007233A6"/>
    <w:rsid w:val="00727D28"/>
    <w:rsid w:val="007332B7"/>
    <w:rsid w:val="007341D4"/>
    <w:rsid w:val="007357A2"/>
    <w:rsid w:val="00751032"/>
    <w:rsid w:val="0075279F"/>
    <w:rsid w:val="007545C8"/>
    <w:rsid w:val="007657CA"/>
    <w:rsid w:val="00765B8D"/>
    <w:rsid w:val="00767062"/>
    <w:rsid w:val="00771ACF"/>
    <w:rsid w:val="0077482B"/>
    <w:rsid w:val="00786083"/>
    <w:rsid w:val="00787AC6"/>
    <w:rsid w:val="007A56B1"/>
    <w:rsid w:val="007B100B"/>
    <w:rsid w:val="007B31DA"/>
    <w:rsid w:val="007C0241"/>
    <w:rsid w:val="007C2843"/>
    <w:rsid w:val="007D31F1"/>
    <w:rsid w:val="007E18CF"/>
    <w:rsid w:val="007E2AB7"/>
    <w:rsid w:val="007E55A8"/>
    <w:rsid w:val="00823791"/>
    <w:rsid w:val="00836B9F"/>
    <w:rsid w:val="0084649B"/>
    <w:rsid w:val="008555F2"/>
    <w:rsid w:val="00856ABE"/>
    <w:rsid w:val="008773CA"/>
    <w:rsid w:val="00880C8E"/>
    <w:rsid w:val="00886E1A"/>
    <w:rsid w:val="00887E56"/>
    <w:rsid w:val="008A6CFA"/>
    <w:rsid w:val="008C38BF"/>
    <w:rsid w:val="008C735E"/>
    <w:rsid w:val="008E73BA"/>
    <w:rsid w:val="0090216C"/>
    <w:rsid w:val="009054AD"/>
    <w:rsid w:val="00906082"/>
    <w:rsid w:val="00906CB9"/>
    <w:rsid w:val="009148E6"/>
    <w:rsid w:val="009353C5"/>
    <w:rsid w:val="009457DC"/>
    <w:rsid w:val="00951C0B"/>
    <w:rsid w:val="00954958"/>
    <w:rsid w:val="00957FA2"/>
    <w:rsid w:val="00963C97"/>
    <w:rsid w:val="009723C5"/>
    <w:rsid w:val="00975DC3"/>
    <w:rsid w:val="00981F8F"/>
    <w:rsid w:val="009919AC"/>
    <w:rsid w:val="009C7747"/>
    <w:rsid w:val="009D06F3"/>
    <w:rsid w:val="009E6A00"/>
    <w:rsid w:val="009F18A7"/>
    <w:rsid w:val="009F1F1E"/>
    <w:rsid w:val="00A0222F"/>
    <w:rsid w:val="00A044EF"/>
    <w:rsid w:val="00A04E6C"/>
    <w:rsid w:val="00A22BA0"/>
    <w:rsid w:val="00A24AC7"/>
    <w:rsid w:val="00A269B0"/>
    <w:rsid w:val="00A4379D"/>
    <w:rsid w:val="00A50C59"/>
    <w:rsid w:val="00A524B6"/>
    <w:rsid w:val="00A5535F"/>
    <w:rsid w:val="00A70BC4"/>
    <w:rsid w:val="00A73936"/>
    <w:rsid w:val="00A8011B"/>
    <w:rsid w:val="00A80D97"/>
    <w:rsid w:val="00A8158A"/>
    <w:rsid w:val="00A86D90"/>
    <w:rsid w:val="00A90E66"/>
    <w:rsid w:val="00A92D18"/>
    <w:rsid w:val="00A96AA0"/>
    <w:rsid w:val="00AA11F0"/>
    <w:rsid w:val="00AB064D"/>
    <w:rsid w:val="00AD47D2"/>
    <w:rsid w:val="00AE1780"/>
    <w:rsid w:val="00AE2BC5"/>
    <w:rsid w:val="00AF649A"/>
    <w:rsid w:val="00B0032F"/>
    <w:rsid w:val="00B10EDB"/>
    <w:rsid w:val="00B13EE1"/>
    <w:rsid w:val="00B14873"/>
    <w:rsid w:val="00B30C83"/>
    <w:rsid w:val="00B60C07"/>
    <w:rsid w:val="00B64FC0"/>
    <w:rsid w:val="00B65477"/>
    <w:rsid w:val="00B677FF"/>
    <w:rsid w:val="00B86AFD"/>
    <w:rsid w:val="00B8734B"/>
    <w:rsid w:val="00B90267"/>
    <w:rsid w:val="00B977BB"/>
    <w:rsid w:val="00BA4D39"/>
    <w:rsid w:val="00BA7F21"/>
    <w:rsid w:val="00BB06A4"/>
    <w:rsid w:val="00BF0138"/>
    <w:rsid w:val="00C00667"/>
    <w:rsid w:val="00C014A2"/>
    <w:rsid w:val="00C030AC"/>
    <w:rsid w:val="00C0723C"/>
    <w:rsid w:val="00C10885"/>
    <w:rsid w:val="00C21D6F"/>
    <w:rsid w:val="00C2563E"/>
    <w:rsid w:val="00C272E7"/>
    <w:rsid w:val="00C32CF3"/>
    <w:rsid w:val="00C40326"/>
    <w:rsid w:val="00C5583C"/>
    <w:rsid w:val="00C609BF"/>
    <w:rsid w:val="00C858FB"/>
    <w:rsid w:val="00C85F46"/>
    <w:rsid w:val="00C924FA"/>
    <w:rsid w:val="00C94E31"/>
    <w:rsid w:val="00CA099C"/>
    <w:rsid w:val="00CA4C67"/>
    <w:rsid w:val="00CB48C7"/>
    <w:rsid w:val="00CC196D"/>
    <w:rsid w:val="00CC2066"/>
    <w:rsid w:val="00CC5D41"/>
    <w:rsid w:val="00CC67F1"/>
    <w:rsid w:val="00CE0ED9"/>
    <w:rsid w:val="00CE18B5"/>
    <w:rsid w:val="00CE668F"/>
    <w:rsid w:val="00D00D94"/>
    <w:rsid w:val="00D077B9"/>
    <w:rsid w:val="00D177C0"/>
    <w:rsid w:val="00D22EB7"/>
    <w:rsid w:val="00D23B61"/>
    <w:rsid w:val="00D250E6"/>
    <w:rsid w:val="00D26DFC"/>
    <w:rsid w:val="00D2705B"/>
    <w:rsid w:val="00D3337B"/>
    <w:rsid w:val="00D35811"/>
    <w:rsid w:val="00D40B37"/>
    <w:rsid w:val="00D421FD"/>
    <w:rsid w:val="00D446B7"/>
    <w:rsid w:val="00D523CB"/>
    <w:rsid w:val="00D57415"/>
    <w:rsid w:val="00D6310F"/>
    <w:rsid w:val="00D75934"/>
    <w:rsid w:val="00D83348"/>
    <w:rsid w:val="00D83F9C"/>
    <w:rsid w:val="00D84BE1"/>
    <w:rsid w:val="00D93E16"/>
    <w:rsid w:val="00D96A55"/>
    <w:rsid w:val="00DB27E3"/>
    <w:rsid w:val="00DB6002"/>
    <w:rsid w:val="00DB7358"/>
    <w:rsid w:val="00DC2456"/>
    <w:rsid w:val="00DC651F"/>
    <w:rsid w:val="00DD5330"/>
    <w:rsid w:val="00DE5F06"/>
    <w:rsid w:val="00E12015"/>
    <w:rsid w:val="00E13275"/>
    <w:rsid w:val="00E1716A"/>
    <w:rsid w:val="00E41BF1"/>
    <w:rsid w:val="00E441DC"/>
    <w:rsid w:val="00E45A78"/>
    <w:rsid w:val="00E45A79"/>
    <w:rsid w:val="00E50352"/>
    <w:rsid w:val="00E55640"/>
    <w:rsid w:val="00E93A3E"/>
    <w:rsid w:val="00EA0F66"/>
    <w:rsid w:val="00EC1574"/>
    <w:rsid w:val="00ED7F5B"/>
    <w:rsid w:val="00EE2D55"/>
    <w:rsid w:val="00EE61B5"/>
    <w:rsid w:val="00EF1E0F"/>
    <w:rsid w:val="00EF234C"/>
    <w:rsid w:val="00EF4441"/>
    <w:rsid w:val="00F02A55"/>
    <w:rsid w:val="00F063F4"/>
    <w:rsid w:val="00F07DCD"/>
    <w:rsid w:val="00F21A42"/>
    <w:rsid w:val="00F246B0"/>
    <w:rsid w:val="00F270EF"/>
    <w:rsid w:val="00F3341B"/>
    <w:rsid w:val="00F338CA"/>
    <w:rsid w:val="00F42FC5"/>
    <w:rsid w:val="00F56A89"/>
    <w:rsid w:val="00F65BED"/>
    <w:rsid w:val="00F718C8"/>
    <w:rsid w:val="00F86075"/>
    <w:rsid w:val="00F86797"/>
    <w:rsid w:val="00F96A30"/>
    <w:rsid w:val="00FB4D99"/>
    <w:rsid w:val="00FB6023"/>
    <w:rsid w:val="00FB6230"/>
    <w:rsid w:val="00FC1F88"/>
    <w:rsid w:val="00FC2CF1"/>
    <w:rsid w:val="00FD4305"/>
    <w:rsid w:val="00FD436B"/>
    <w:rsid w:val="00FD5738"/>
    <w:rsid w:val="00FD65D4"/>
    <w:rsid w:val="00FE208E"/>
    <w:rsid w:val="00FF1FC8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A95"/>
    <w:pPr>
      <w:keepNext/>
      <w:numPr>
        <w:numId w:val="3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621A95"/>
    <w:pPr>
      <w:keepNext/>
      <w:numPr>
        <w:ilvl w:val="1"/>
        <w:numId w:val="3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621A95"/>
    <w:pPr>
      <w:keepNext/>
      <w:numPr>
        <w:ilvl w:val="2"/>
        <w:numId w:val="3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621A95"/>
    <w:pPr>
      <w:keepNext/>
      <w:numPr>
        <w:ilvl w:val="3"/>
        <w:numId w:val="3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621A95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21A95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621A95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621A95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35"/>
    <w:pPr>
      <w:ind w:left="720"/>
      <w:contextualSpacing/>
    </w:pPr>
  </w:style>
  <w:style w:type="paragraph" w:customStyle="1" w:styleId="western">
    <w:name w:val="western"/>
    <w:basedOn w:val="a"/>
    <w:rsid w:val="00621E35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21A9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621A9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1A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621A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621A9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621A9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21A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21A95"/>
    <w:rPr>
      <w:rFonts w:ascii="Cambria" w:eastAsia="Times New Roman" w:hAnsi="Cambria" w:cs="Times New Roman"/>
    </w:rPr>
  </w:style>
  <w:style w:type="character" w:styleId="a4">
    <w:name w:val="Hyperlink"/>
    <w:rsid w:val="00621A95"/>
    <w:rPr>
      <w:color w:val="0000FF"/>
      <w:u w:val="single"/>
    </w:rPr>
  </w:style>
  <w:style w:type="paragraph" w:customStyle="1" w:styleId="ConsPlusNormal">
    <w:name w:val="ConsPlusNormal"/>
    <w:link w:val="ConsPlusNormal0"/>
    <w:rsid w:val="00621A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21A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1A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474FE8"/>
    <w:rPr>
      <w:rFonts w:ascii="Times New Roman" w:hAnsi="Times New Roman" w:cs="Times New Roman"/>
      <w:b/>
      <w:sz w:val="28"/>
      <w:szCs w:val="28"/>
    </w:rPr>
  </w:style>
  <w:style w:type="paragraph" w:styleId="a9">
    <w:name w:val="Normal (Web)"/>
    <w:aliases w:val="Знак"/>
    <w:basedOn w:val="a"/>
    <w:uiPriority w:val="99"/>
    <w:rsid w:val="00641248"/>
    <w:pPr>
      <w:spacing w:before="100" w:beforeAutospacing="1" w:after="119"/>
    </w:pPr>
  </w:style>
  <w:style w:type="paragraph" w:styleId="aa">
    <w:name w:val="Balloon Text"/>
    <w:basedOn w:val="a"/>
    <w:link w:val="ab"/>
    <w:uiPriority w:val="99"/>
    <w:semiHidden/>
    <w:unhideWhenUsed/>
    <w:rsid w:val="00AF64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6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16C4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A95"/>
    <w:pPr>
      <w:keepNext/>
      <w:numPr>
        <w:numId w:val="3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621A95"/>
    <w:pPr>
      <w:keepNext/>
      <w:numPr>
        <w:ilvl w:val="1"/>
        <w:numId w:val="3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621A95"/>
    <w:pPr>
      <w:keepNext/>
      <w:numPr>
        <w:ilvl w:val="2"/>
        <w:numId w:val="3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621A95"/>
    <w:pPr>
      <w:keepNext/>
      <w:numPr>
        <w:ilvl w:val="3"/>
        <w:numId w:val="3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621A95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21A95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621A95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621A95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35"/>
    <w:pPr>
      <w:ind w:left="720"/>
      <w:contextualSpacing/>
    </w:pPr>
  </w:style>
  <w:style w:type="paragraph" w:customStyle="1" w:styleId="western">
    <w:name w:val="western"/>
    <w:basedOn w:val="a"/>
    <w:rsid w:val="00621E35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621A95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621A9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21A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621A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621A95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621A9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621A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21A95"/>
    <w:rPr>
      <w:rFonts w:ascii="Cambria" w:eastAsia="Times New Roman" w:hAnsi="Cambria" w:cs="Times New Roman"/>
    </w:rPr>
  </w:style>
  <w:style w:type="character" w:styleId="a4">
    <w:name w:val="Hyperlink"/>
    <w:rsid w:val="00621A95"/>
    <w:rPr>
      <w:color w:val="0000FF"/>
      <w:u w:val="single"/>
    </w:rPr>
  </w:style>
  <w:style w:type="paragraph" w:customStyle="1" w:styleId="ConsPlusNormal">
    <w:name w:val="ConsPlusNormal"/>
    <w:link w:val="ConsPlusNormal0"/>
    <w:rsid w:val="00621A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21A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1A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1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locked/>
    <w:rsid w:val="00474FE8"/>
    <w:rPr>
      <w:rFonts w:ascii="Times New Roman" w:hAnsi="Times New Roman" w:cs="Times New Roman"/>
      <w:b/>
      <w:sz w:val="28"/>
      <w:szCs w:val="28"/>
    </w:rPr>
  </w:style>
  <w:style w:type="paragraph" w:styleId="a9">
    <w:name w:val="Normal (Web)"/>
    <w:aliases w:val="Знак"/>
    <w:basedOn w:val="a"/>
    <w:uiPriority w:val="99"/>
    <w:rsid w:val="00641248"/>
    <w:pPr>
      <w:spacing w:before="100" w:beforeAutospacing="1" w:after="119"/>
    </w:pPr>
  </w:style>
  <w:style w:type="paragraph" w:styleId="aa">
    <w:name w:val="Balloon Text"/>
    <w:basedOn w:val="a"/>
    <w:link w:val="ab"/>
    <w:uiPriority w:val="99"/>
    <w:semiHidden/>
    <w:unhideWhenUsed/>
    <w:rsid w:val="00AF64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64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16C4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1458B3F2985145FC102AA503A9D42675B1A824B40913431688CAAB4684F4AFEECEF13F4A3007D5D6727F76A2733D8177C352E5848627EDE08E1AE3XDsB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5995D11FA243073DC234899DE32B77EA508BC0885FB617294AA4A779440987DBC72F8A3F71A197A8159DB76AF0n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D59B1AE539BFF54B31D97F04573E6AE451AE572166126B754A6F504EFC1A50BCF71E099ECED2F1BFCD7144049A40722BC218E1EB311A9F1864F85FREM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149F-BE6F-46F0-B42E-6CDF3A7B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7271</Words>
  <Characters>41451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Ефремкина</dc:creator>
  <cp:lastModifiedBy>Любовь В. Кузнецова</cp:lastModifiedBy>
  <cp:revision>28</cp:revision>
  <cp:lastPrinted>2020-04-28T13:41:00Z</cp:lastPrinted>
  <dcterms:created xsi:type="dcterms:W3CDTF">2019-10-24T15:05:00Z</dcterms:created>
  <dcterms:modified xsi:type="dcterms:W3CDTF">2020-05-14T14:01:00Z</dcterms:modified>
</cp:coreProperties>
</file>